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AC" w:rsidRPr="00974B03" w:rsidRDefault="003355AC" w:rsidP="003355AC">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3355AC" w:rsidRPr="00974B03" w:rsidRDefault="003355AC" w:rsidP="003355AC">
      <w:pPr>
        <w:spacing w:after="0" w:line="240" w:lineRule="auto"/>
        <w:jc w:val="both"/>
        <w:rPr>
          <w:rFonts w:ascii="Times New Roman" w:eastAsia="Times New Roman" w:hAnsi="Times New Roman" w:cs="Times New Roman"/>
          <w:sz w:val="32"/>
          <w:szCs w:val="32"/>
          <w:lang w:eastAsia="ru-RU"/>
        </w:rPr>
      </w:pPr>
      <w:r w:rsidRPr="00974B03">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974B03">
        <w:rPr>
          <w:rFonts w:ascii="Times New Roman" w:eastAsia="Times New Roman" w:hAnsi="Times New Roman" w:cs="Times New Roman"/>
          <w:sz w:val="32"/>
          <w:szCs w:val="32"/>
          <w:lang w:eastAsia="ru-RU"/>
        </w:rPr>
        <w:t xml:space="preserve">                                       </w:t>
      </w:r>
      <w:r w:rsidRPr="00974B03">
        <w:rPr>
          <w:rFonts w:ascii="Times New Roman" w:eastAsia="Times New Roman" w:hAnsi="Times New Roman" w:cs="Times New Roman"/>
          <w:sz w:val="32"/>
          <w:szCs w:val="32"/>
          <w:u w:val="single"/>
          <w:lang w:eastAsia="ru-RU"/>
        </w:rPr>
        <w:t xml:space="preserve"> </w:t>
      </w:r>
    </w:p>
    <w:p w:rsidR="003355AC" w:rsidRPr="00974B03" w:rsidRDefault="003355AC" w:rsidP="003355AC">
      <w:pPr>
        <w:spacing w:after="0" w:line="240" w:lineRule="auto"/>
        <w:jc w:val="center"/>
        <w:rPr>
          <w:rFonts w:ascii="Times New Roman" w:eastAsia="Times New Roman" w:hAnsi="Times New Roman" w:cs="Times New Roman"/>
          <w:sz w:val="32"/>
          <w:szCs w:val="32"/>
          <w:lang w:eastAsia="ru-RU"/>
        </w:rPr>
      </w:pPr>
    </w:p>
    <w:p w:rsidR="003355AC" w:rsidRPr="00974B03"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Pr="00974B03"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Pr="00974B03"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Pr="00974B03"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Pr="00974B03"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Pr="00974B03"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r>
        <w:rPr>
          <w:rFonts w:ascii="Times New Roman" w:eastAsia="Times New Roman" w:hAnsi="Times New Roman" w:cs="Times New Roman"/>
          <w:b/>
          <w:caps/>
          <w:sz w:val="40"/>
          <w:lang w:eastAsia="ru-RU"/>
        </w:rPr>
        <w:t>Проект</w:t>
      </w:r>
    </w:p>
    <w:p w:rsidR="003355AC" w:rsidRPr="00974B03"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Pr="00974B03"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r>
        <w:rPr>
          <w:rFonts w:ascii="Times New Roman" w:eastAsia="Times New Roman" w:hAnsi="Times New Roman" w:cs="Times New Roman"/>
          <w:b/>
          <w:caps/>
          <w:sz w:val="40"/>
          <w:lang w:eastAsia="ru-RU"/>
        </w:rPr>
        <w:t>освітньої  програми</w:t>
      </w:r>
    </w:p>
    <w:p w:rsidR="003355AC" w:rsidRPr="00974B03" w:rsidRDefault="003355AC" w:rsidP="003355AC">
      <w:pPr>
        <w:tabs>
          <w:tab w:val="left" w:pos="5103"/>
        </w:tabs>
        <w:spacing w:after="0" w:line="240" w:lineRule="auto"/>
        <w:jc w:val="center"/>
        <w:rPr>
          <w:rFonts w:ascii="Times New Roman" w:hAnsi="Times New Roman" w:cs="Times New Roman"/>
          <w:b/>
          <w:sz w:val="40"/>
          <w:szCs w:val="40"/>
        </w:rPr>
      </w:pPr>
      <w:r w:rsidRPr="00974B03">
        <w:rPr>
          <w:rFonts w:ascii="Times New Roman" w:hAnsi="Times New Roman" w:cs="Times New Roman"/>
          <w:b/>
          <w:sz w:val="40"/>
          <w:szCs w:val="40"/>
        </w:rPr>
        <w:t xml:space="preserve">Конотопської загальноосвітньої школи </w:t>
      </w:r>
    </w:p>
    <w:p w:rsidR="003355AC" w:rsidRDefault="003355AC" w:rsidP="003355AC">
      <w:pPr>
        <w:tabs>
          <w:tab w:val="left" w:pos="5103"/>
        </w:tabs>
        <w:spacing w:after="0" w:line="240" w:lineRule="auto"/>
        <w:jc w:val="center"/>
        <w:rPr>
          <w:rFonts w:ascii="Times New Roman" w:hAnsi="Times New Roman" w:cs="Times New Roman"/>
          <w:b/>
          <w:sz w:val="40"/>
          <w:szCs w:val="40"/>
        </w:rPr>
      </w:pPr>
      <w:r w:rsidRPr="00974B03">
        <w:rPr>
          <w:rFonts w:ascii="Times New Roman" w:hAnsi="Times New Roman" w:cs="Times New Roman"/>
          <w:b/>
          <w:sz w:val="40"/>
          <w:szCs w:val="40"/>
        </w:rPr>
        <w:t xml:space="preserve"> І-ІІІ ступенів №11</w:t>
      </w:r>
    </w:p>
    <w:p w:rsidR="003355AC" w:rsidRDefault="003355AC" w:rsidP="003355AC">
      <w:pPr>
        <w:tabs>
          <w:tab w:val="left" w:pos="5103"/>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Конотопської міської ради</w:t>
      </w:r>
    </w:p>
    <w:p w:rsidR="003355AC" w:rsidRPr="00974B03" w:rsidRDefault="003355AC" w:rsidP="003355AC">
      <w:pPr>
        <w:tabs>
          <w:tab w:val="left" w:pos="5103"/>
        </w:tabs>
        <w:spacing w:after="0" w:line="240" w:lineRule="auto"/>
        <w:jc w:val="center"/>
        <w:rPr>
          <w:rFonts w:ascii="Times New Roman" w:eastAsia="Times New Roman" w:hAnsi="Times New Roman" w:cs="Times New Roman"/>
          <w:b/>
          <w:caps/>
          <w:sz w:val="40"/>
          <w:szCs w:val="40"/>
          <w:lang w:eastAsia="ru-RU"/>
        </w:rPr>
      </w:pPr>
      <w:r>
        <w:rPr>
          <w:rFonts w:ascii="Times New Roman" w:hAnsi="Times New Roman" w:cs="Times New Roman"/>
          <w:b/>
          <w:sz w:val="40"/>
          <w:szCs w:val="40"/>
        </w:rPr>
        <w:t>Сумської області</w:t>
      </w:r>
    </w:p>
    <w:p w:rsidR="003355AC" w:rsidRPr="00974B03" w:rsidRDefault="003355AC" w:rsidP="003355AC">
      <w:pPr>
        <w:tabs>
          <w:tab w:val="left" w:pos="5103"/>
        </w:tabs>
        <w:spacing w:after="0" w:line="240" w:lineRule="auto"/>
        <w:jc w:val="center"/>
        <w:rPr>
          <w:rFonts w:ascii="Times New Roman" w:eastAsia="Times New Roman" w:hAnsi="Times New Roman" w:cs="Times New Roman"/>
          <w:b/>
          <w:caps/>
          <w:sz w:val="40"/>
          <w:szCs w:val="40"/>
          <w:lang w:eastAsia="ru-RU"/>
        </w:rPr>
      </w:pPr>
    </w:p>
    <w:p w:rsidR="003355AC"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p>
    <w:p w:rsidR="003355AC" w:rsidRPr="009D7DB9" w:rsidRDefault="003355AC" w:rsidP="003355AC">
      <w:pPr>
        <w:spacing w:after="0" w:line="240" w:lineRule="auto"/>
        <w:rPr>
          <w:rFonts w:ascii="Times New Roman" w:eastAsia="Times New Roman" w:hAnsi="Times New Roman" w:cs="Times New Roman"/>
          <w:sz w:val="32"/>
          <w:szCs w:val="32"/>
          <w:lang w:eastAsia="ru-RU"/>
        </w:rPr>
      </w:pPr>
    </w:p>
    <w:p w:rsidR="003355AC" w:rsidRDefault="003355AC" w:rsidP="003355AC">
      <w:pPr>
        <w:spacing w:after="0" w:line="240" w:lineRule="auto"/>
        <w:jc w:val="center"/>
        <w:rPr>
          <w:rFonts w:ascii="Times New Roman" w:eastAsia="Times New Roman" w:hAnsi="Times New Roman" w:cs="Times New Roman"/>
          <w:sz w:val="32"/>
          <w:szCs w:val="32"/>
          <w:lang w:eastAsia="ru-RU"/>
        </w:rPr>
      </w:pPr>
    </w:p>
    <w:p w:rsidR="003355AC" w:rsidRDefault="003355AC" w:rsidP="003355AC">
      <w:pPr>
        <w:spacing w:after="0" w:line="240" w:lineRule="auto"/>
        <w:jc w:val="center"/>
        <w:rPr>
          <w:rFonts w:ascii="Times New Roman" w:eastAsia="Times New Roman" w:hAnsi="Times New Roman" w:cs="Times New Roman"/>
          <w:sz w:val="32"/>
          <w:szCs w:val="32"/>
          <w:lang w:eastAsia="ru-RU"/>
        </w:rPr>
      </w:pPr>
    </w:p>
    <w:p w:rsidR="003355AC" w:rsidRDefault="003355AC" w:rsidP="003355AC">
      <w:pPr>
        <w:spacing w:after="0" w:line="240" w:lineRule="auto"/>
        <w:jc w:val="center"/>
        <w:rPr>
          <w:rFonts w:ascii="Times New Roman" w:eastAsia="Times New Roman" w:hAnsi="Times New Roman" w:cs="Times New Roman"/>
          <w:sz w:val="32"/>
          <w:szCs w:val="32"/>
          <w:lang w:eastAsia="ru-RU"/>
        </w:rPr>
      </w:pPr>
    </w:p>
    <w:p w:rsidR="003355AC" w:rsidRPr="00974B03" w:rsidRDefault="003355AC" w:rsidP="003355AC">
      <w:pPr>
        <w:spacing w:after="0" w:line="240" w:lineRule="auto"/>
        <w:jc w:val="center"/>
        <w:rPr>
          <w:rFonts w:ascii="Times New Roman" w:eastAsia="Times New Roman" w:hAnsi="Times New Roman" w:cs="Times New Roman"/>
          <w:sz w:val="32"/>
          <w:szCs w:val="32"/>
          <w:lang w:eastAsia="ru-RU"/>
        </w:rPr>
      </w:pPr>
      <w:bookmarkStart w:id="0" w:name="_GoBack"/>
      <w:bookmarkEnd w:id="0"/>
      <w:r w:rsidRPr="00974B03">
        <w:rPr>
          <w:rFonts w:ascii="Times New Roman" w:eastAsia="Times New Roman" w:hAnsi="Times New Roman" w:cs="Times New Roman"/>
          <w:sz w:val="32"/>
          <w:szCs w:val="32"/>
          <w:lang w:eastAsia="ru-RU"/>
        </w:rPr>
        <w:t>Конотоп</w:t>
      </w:r>
    </w:p>
    <w:p w:rsidR="003355AC" w:rsidRPr="00974B03" w:rsidRDefault="003355AC" w:rsidP="003355AC">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2019</w:t>
      </w:r>
      <w:r w:rsidRPr="00974B03">
        <w:rPr>
          <w:rFonts w:ascii="Times New Roman" w:eastAsia="Times New Roman" w:hAnsi="Times New Roman" w:cs="Times New Roman"/>
          <w:caps/>
          <w:sz w:val="28"/>
          <w:szCs w:val="28"/>
          <w:lang w:eastAsia="ru-RU"/>
        </w:rPr>
        <w:br w:type="page"/>
      </w:r>
    </w:p>
    <w:p w:rsidR="003355AC" w:rsidRPr="00974B03" w:rsidRDefault="003355AC" w:rsidP="003355AC">
      <w:pPr>
        <w:tabs>
          <w:tab w:val="left" w:pos="5103"/>
        </w:tabs>
        <w:spacing w:after="0" w:line="240" w:lineRule="auto"/>
        <w:jc w:val="center"/>
        <w:rPr>
          <w:rFonts w:ascii="Times New Roman" w:eastAsia="Times New Roman" w:hAnsi="Times New Roman" w:cs="Times New Roman"/>
          <w:b/>
          <w:caps/>
          <w:sz w:val="40"/>
          <w:lang w:eastAsia="ru-RU"/>
        </w:rPr>
      </w:pPr>
      <w:r w:rsidRPr="00974B03">
        <w:rPr>
          <w:rFonts w:ascii="Times New Roman" w:eastAsia="Times New Roman" w:hAnsi="Times New Roman" w:cs="Times New Roman"/>
          <w:b/>
          <w:caps/>
          <w:sz w:val="40"/>
          <w:lang w:eastAsia="ru-RU"/>
        </w:rPr>
        <w:lastRenderedPageBreak/>
        <w:t>освітня програма</w:t>
      </w:r>
    </w:p>
    <w:p w:rsidR="003355AC" w:rsidRPr="00974B03" w:rsidRDefault="003355AC" w:rsidP="003355AC">
      <w:pPr>
        <w:tabs>
          <w:tab w:val="left" w:pos="5103"/>
        </w:tabs>
        <w:spacing w:after="0" w:line="240" w:lineRule="auto"/>
        <w:jc w:val="center"/>
        <w:rPr>
          <w:rFonts w:ascii="Times New Roman" w:eastAsia="Times New Roman" w:hAnsi="Times New Roman" w:cs="Times New Roman"/>
          <w:b/>
          <w:sz w:val="40"/>
          <w:lang w:eastAsia="ru-RU"/>
        </w:rPr>
      </w:pPr>
      <w:r w:rsidRPr="00974B03">
        <w:rPr>
          <w:rFonts w:ascii="Times New Roman" w:eastAsia="Times New Roman" w:hAnsi="Times New Roman" w:cs="Times New Roman"/>
          <w:b/>
          <w:sz w:val="40"/>
          <w:lang w:eastAsia="ru-RU"/>
        </w:rPr>
        <w:t>І ступінь</w:t>
      </w:r>
    </w:p>
    <w:p w:rsidR="003355AC" w:rsidRPr="00D01BF4" w:rsidRDefault="003355AC" w:rsidP="003355AC">
      <w:pPr>
        <w:jc w:val="center"/>
        <w:rPr>
          <w:rFonts w:ascii="Times New Roman" w:eastAsia="Times New Roman" w:hAnsi="Times New Roman" w:cs="Times New Roman"/>
          <w:b/>
          <w:sz w:val="32"/>
          <w:lang w:val="ru-RU" w:eastAsia="ru-RU"/>
        </w:rPr>
      </w:pPr>
      <w:r w:rsidRPr="00D01BF4">
        <w:rPr>
          <w:rFonts w:ascii="Times New Roman" w:eastAsia="Times New Roman" w:hAnsi="Times New Roman" w:cs="Times New Roman"/>
          <w:b/>
          <w:sz w:val="40"/>
          <w:lang w:val="ru-RU" w:eastAsia="ru-RU"/>
        </w:rPr>
        <w:t>ПОЧАТКОВА ОСВІТА</w:t>
      </w:r>
    </w:p>
    <w:p w:rsidR="003355AC" w:rsidRPr="00D01BF4" w:rsidRDefault="003355AC" w:rsidP="003355AC">
      <w:pPr>
        <w:jc w:val="center"/>
        <w:rPr>
          <w:rFonts w:ascii="Times New Roman" w:eastAsia="Times New Roman" w:hAnsi="Times New Roman" w:cs="Times New Roman"/>
          <w:b/>
          <w:sz w:val="32"/>
          <w:lang w:val="ru-RU" w:eastAsia="ru-RU"/>
        </w:rPr>
      </w:pPr>
      <w:proofErr w:type="spellStart"/>
      <w:proofErr w:type="gramStart"/>
      <w:r w:rsidRPr="00D01BF4">
        <w:rPr>
          <w:rFonts w:ascii="Times New Roman" w:eastAsia="Times New Roman" w:hAnsi="Times New Roman" w:cs="Times New Roman"/>
          <w:b/>
          <w:sz w:val="32"/>
          <w:lang w:val="ru-RU" w:eastAsia="ru-RU"/>
        </w:rPr>
        <w:t>Вступ</w:t>
      </w:r>
      <w:proofErr w:type="spellEnd"/>
      <w:proofErr w:type="gramEnd"/>
      <w:r w:rsidRPr="00D01BF4">
        <w:rPr>
          <w:rFonts w:ascii="Times New Roman" w:eastAsia="Times New Roman" w:hAnsi="Times New Roman" w:cs="Times New Roman"/>
          <w:b/>
          <w:sz w:val="32"/>
          <w:lang w:val="ru-RU" w:eastAsia="ru-RU"/>
        </w:rPr>
        <w:t xml:space="preserve"> </w:t>
      </w:r>
    </w:p>
    <w:p w:rsidR="003355AC" w:rsidRPr="00D01BF4" w:rsidRDefault="003355AC" w:rsidP="003355AC">
      <w:pPr>
        <w:ind w:firstLine="567"/>
        <w:jc w:val="both"/>
        <w:rPr>
          <w:rFonts w:ascii="Times New Roman" w:eastAsia="Times New Roman" w:hAnsi="Times New Roman" w:cs="Times New Roman"/>
          <w:sz w:val="28"/>
          <w:lang w:val="ru-RU" w:eastAsia="ru-RU"/>
        </w:rPr>
      </w:pPr>
      <w:proofErr w:type="spellStart"/>
      <w:r w:rsidRPr="00D01BF4">
        <w:rPr>
          <w:rFonts w:ascii="Times New Roman" w:eastAsia="Times New Roman" w:hAnsi="Times New Roman" w:cs="Times New Roman"/>
          <w:sz w:val="28"/>
          <w:lang w:val="ru-RU" w:eastAsia="ru-RU"/>
        </w:rPr>
        <w:t>Освітня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програма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i/>
          <w:sz w:val="28"/>
          <w:lang w:val="ru-RU" w:eastAsia="ru-RU"/>
        </w:rPr>
        <w:t>початкової</w:t>
      </w:r>
      <w:proofErr w:type="spellEnd"/>
      <w:r w:rsidRPr="00D01BF4">
        <w:rPr>
          <w:rFonts w:ascii="Times New Roman" w:eastAsia="Times New Roman" w:hAnsi="Times New Roman" w:cs="Times New Roman"/>
          <w:i/>
          <w:sz w:val="28"/>
          <w:lang w:val="ru-RU" w:eastAsia="ru-RU"/>
        </w:rPr>
        <w:t xml:space="preserve"> </w:t>
      </w:r>
      <w:proofErr w:type="spellStart"/>
      <w:r w:rsidRPr="00D01BF4">
        <w:rPr>
          <w:rFonts w:ascii="Times New Roman" w:eastAsia="Times New Roman" w:hAnsi="Times New Roman" w:cs="Times New Roman"/>
          <w:i/>
          <w:sz w:val="28"/>
          <w:lang w:val="ru-RU" w:eastAsia="ru-RU"/>
        </w:rPr>
        <w:t>освіти</w:t>
      </w:r>
      <w:proofErr w:type="spellEnd"/>
      <w:r w:rsidRPr="00D01BF4">
        <w:rPr>
          <w:rFonts w:ascii="Times New Roman" w:eastAsia="Times New Roman" w:hAnsi="Times New Roman" w:cs="Times New Roman"/>
          <w:i/>
          <w:sz w:val="28"/>
          <w:lang w:val="ru-RU" w:eastAsia="ru-RU"/>
        </w:rPr>
        <w:t xml:space="preserve"> </w:t>
      </w:r>
      <w:r w:rsidRPr="00D01BF4">
        <w:rPr>
          <w:rFonts w:ascii="Times New Roman" w:eastAsia="Times New Roman" w:hAnsi="Times New Roman" w:cs="Times New Roman"/>
          <w:sz w:val="28"/>
          <w:lang w:val="ru-RU" w:eastAsia="ru-RU"/>
        </w:rPr>
        <w:t>(</w:t>
      </w:r>
      <w:proofErr w:type="spellStart"/>
      <w:r w:rsidRPr="00D01BF4">
        <w:rPr>
          <w:rFonts w:ascii="Times New Roman" w:eastAsia="Times New Roman" w:hAnsi="Times New Roman" w:cs="Times New Roman"/>
          <w:i/>
          <w:sz w:val="28"/>
          <w:lang w:val="ru-RU" w:eastAsia="ru-RU"/>
        </w:rPr>
        <w:t>далі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програма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окреслює</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рекомендовані</w:t>
      </w:r>
      <w:proofErr w:type="spellEnd"/>
      <w:r w:rsidRPr="00D01BF4">
        <w:rPr>
          <w:rFonts w:ascii="Times New Roman" w:eastAsia="Times New Roman" w:hAnsi="Times New Roman" w:cs="Times New Roman"/>
          <w:sz w:val="28"/>
          <w:lang w:val="ru-RU" w:eastAsia="ru-RU"/>
        </w:rPr>
        <w:t xml:space="preserve"> </w:t>
      </w:r>
      <w:proofErr w:type="spellStart"/>
      <w:proofErr w:type="gramStart"/>
      <w:r w:rsidRPr="00D01BF4">
        <w:rPr>
          <w:rFonts w:ascii="Times New Roman" w:eastAsia="Times New Roman" w:hAnsi="Times New Roman" w:cs="Times New Roman"/>
          <w:sz w:val="28"/>
          <w:lang w:val="ru-RU" w:eastAsia="ru-RU"/>
        </w:rPr>
        <w:t>п</w:t>
      </w:r>
      <w:proofErr w:type="gramEnd"/>
      <w:r w:rsidRPr="00D01BF4">
        <w:rPr>
          <w:rFonts w:ascii="Times New Roman" w:eastAsia="Times New Roman" w:hAnsi="Times New Roman" w:cs="Times New Roman"/>
          <w:sz w:val="28"/>
          <w:lang w:val="ru-RU" w:eastAsia="ru-RU"/>
        </w:rPr>
        <w:t>ідходи</w:t>
      </w:r>
      <w:proofErr w:type="spellEnd"/>
      <w:r w:rsidRPr="00D01BF4">
        <w:rPr>
          <w:rFonts w:ascii="Times New Roman" w:eastAsia="Times New Roman" w:hAnsi="Times New Roman" w:cs="Times New Roman"/>
          <w:sz w:val="28"/>
          <w:lang w:val="ru-RU" w:eastAsia="ru-RU"/>
        </w:rPr>
        <w:t xml:space="preserve"> до </w:t>
      </w:r>
      <w:proofErr w:type="spellStart"/>
      <w:r w:rsidRPr="00D01BF4">
        <w:rPr>
          <w:rFonts w:ascii="Times New Roman" w:eastAsia="Times New Roman" w:hAnsi="Times New Roman" w:cs="Times New Roman"/>
          <w:sz w:val="28"/>
          <w:lang w:val="ru-RU" w:eastAsia="ru-RU"/>
        </w:rPr>
        <w:t>планування</w:t>
      </w:r>
      <w:proofErr w:type="spellEnd"/>
      <w:r w:rsidRPr="00D01BF4">
        <w:rPr>
          <w:rFonts w:ascii="Times New Roman" w:eastAsia="Times New Roman" w:hAnsi="Times New Roman" w:cs="Times New Roman"/>
          <w:sz w:val="28"/>
          <w:lang w:val="ru-RU" w:eastAsia="ru-RU"/>
        </w:rPr>
        <w:t xml:space="preserve"> й </w:t>
      </w:r>
      <w:proofErr w:type="spellStart"/>
      <w:r w:rsidRPr="00D01BF4">
        <w:rPr>
          <w:rFonts w:ascii="Times New Roman" w:eastAsia="Times New Roman" w:hAnsi="Times New Roman" w:cs="Times New Roman"/>
          <w:sz w:val="28"/>
          <w:lang w:val="ru-RU" w:eastAsia="ru-RU"/>
        </w:rPr>
        <w:t>організації</w:t>
      </w:r>
      <w:proofErr w:type="spellEnd"/>
      <w:r w:rsidRPr="00D01BF4">
        <w:rPr>
          <w:rFonts w:ascii="Times New Roman" w:eastAsia="Times New Roman" w:hAnsi="Times New Roman" w:cs="Times New Roman"/>
          <w:sz w:val="28"/>
          <w:lang w:val="ru-RU" w:eastAsia="ru-RU"/>
        </w:rPr>
        <w:t xml:space="preserve"> </w:t>
      </w:r>
      <w:r>
        <w:rPr>
          <w:rFonts w:ascii="Times New Roman" w:hAnsi="Times New Roman" w:cs="Times New Roman"/>
          <w:sz w:val="28"/>
        </w:rPr>
        <w:t>Конотопської загальноосвітньої школи  І-ІІІ ступенів №11,</w:t>
      </w:r>
      <w:r w:rsidRPr="004D26BB">
        <w:rPr>
          <w:rFonts w:ascii="Times New Roman" w:hAnsi="Times New Roman" w:cs="Times New Roman"/>
          <w:sz w:val="28"/>
        </w:rPr>
        <w:t xml:space="preserve"> </w:t>
      </w:r>
      <w:proofErr w:type="spellStart"/>
      <w:r w:rsidRPr="00D01BF4">
        <w:rPr>
          <w:rFonts w:ascii="Times New Roman" w:eastAsia="Times New Roman" w:hAnsi="Times New Roman" w:cs="Times New Roman"/>
          <w:sz w:val="28"/>
          <w:lang w:val="ru-RU" w:eastAsia="ru-RU"/>
        </w:rPr>
        <w:t>початкової</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єдиного</w:t>
      </w:r>
      <w:proofErr w:type="spellEnd"/>
      <w:r w:rsidRPr="00D01BF4">
        <w:rPr>
          <w:rFonts w:ascii="Times New Roman" w:eastAsia="Times New Roman" w:hAnsi="Times New Roman" w:cs="Times New Roman"/>
          <w:sz w:val="28"/>
          <w:lang w:val="ru-RU" w:eastAsia="ru-RU"/>
        </w:rPr>
        <w:t xml:space="preserve"> комплексу </w:t>
      </w:r>
      <w:proofErr w:type="spellStart"/>
      <w:r w:rsidRPr="00D01BF4">
        <w:rPr>
          <w:rFonts w:ascii="Times New Roman" w:eastAsia="Times New Roman" w:hAnsi="Times New Roman" w:cs="Times New Roman"/>
          <w:sz w:val="28"/>
          <w:lang w:val="ru-RU" w:eastAsia="ru-RU"/>
        </w:rPr>
        <w:t>освітніх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компонентів</w:t>
      </w:r>
      <w:proofErr w:type="spellEnd"/>
      <w:r w:rsidRPr="00D01BF4">
        <w:rPr>
          <w:rFonts w:ascii="Times New Roman" w:eastAsia="Times New Roman" w:hAnsi="Times New Roman" w:cs="Times New Roman"/>
          <w:sz w:val="28"/>
          <w:lang w:val="ru-RU" w:eastAsia="ru-RU"/>
        </w:rPr>
        <w:t xml:space="preserve"> для </w:t>
      </w:r>
      <w:proofErr w:type="spellStart"/>
      <w:r w:rsidRPr="00D01BF4">
        <w:rPr>
          <w:rFonts w:ascii="Times New Roman" w:eastAsia="Times New Roman" w:hAnsi="Times New Roman" w:cs="Times New Roman"/>
          <w:sz w:val="28"/>
          <w:lang w:val="ru-RU" w:eastAsia="ru-RU"/>
        </w:rPr>
        <w:t>досягнення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учнями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i/>
          <w:sz w:val="28"/>
          <w:lang w:val="ru-RU" w:eastAsia="ru-RU"/>
        </w:rPr>
        <w:t>обов’язкових</w:t>
      </w:r>
      <w:proofErr w:type="spellEnd"/>
      <w:r w:rsidRPr="00D01BF4">
        <w:rPr>
          <w:rFonts w:ascii="Times New Roman" w:eastAsia="Times New Roman" w:hAnsi="Times New Roman" w:cs="Times New Roman"/>
          <w:i/>
          <w:sz w:val="28"/>
          <w:lang w:val="ru-RU" w:eastAsia="ru-RU"/>
        </w:rPr>
        <w:t xml:space="preserve"> </w:t>
      </w:r>
      <w:proofErr w:type="spellStart"/>
      <w:r w:rsidRPr="00D01BF4">
        <w:rPr>
          <w:rFonts w:ascii="Times New Roman" w:eastAsia="Times New Roman" w:hAnsi="Times New Roman" w:cs="Times New Roman"/>
          <w:i/>
          <w:sz w:val="28"/>
          <w:lang w:val="ru-RU" w:eastAsia="ru-RU"/>
        </w:rPr>
        <w:t>результатів</w:t>
      </w:r>
      <w:proofErr w:type="spellEnd"/>
      <w:r w:rsidRPr="00D01BF4">
        <w:rPr>
          <w:rFonts w:ascii="Times New Roman" w:eastAsia="Times New Roman" w:hAnsi="Times New Roman" w:cs="Times New Roman"/>
          <w:i/>
          <w:sz w:val="28"/>
          <w:lang w:val="ru-RU" w:eastAsia="ru-RU"/>
        </w:rPr>
        <w:t xml:space="preserve"> </w:t>
      </w:r>
      <w:proofErr w:type="spellStart"/>
      <w:r w:rsidRPr="00D01BF4">
        <w:rPr>
          <w:rFonts w:ascii="Times New Roman" w:eastAsia="Times New Roman" w:hAnsi="Times New Roman" w:cs="Times New Roman"/>
          <w:i/>
          <w:sz w:val="28"/>
          <w:lang w:val="ru-RU" w:eastAsia="ru-RU"/>
        </w:rPr>
        <w:t>навчання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визначених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Державним</w:t>
      </w:r>
      <w:proofErr w:type="spellEnd"/>
      <w:r w:rsidRPr="00D01BF4">
        <w:rPr>
          <w:rFonts w:ascii="Times New Roman" w:eastAsia="Times New Roman" w:hAnsi="Times New Roman" w:cs="Times New Roman"/>
          <w:sz w:val="28"/>
          <w:lang w:val="ru-RU" w:eastAsia="ru-RU"/>
        </w:rPr>
        <w:t xml:space="preserve"> стандартом </w:t>
      </w:r>
      <w:proofErr w:type="spellStart"/>
      <w:r w:rsidRPr="00D01BF4">
        <w:rPr>
          <w:rFonts w:ascii="Times New Roman" w:eastAsia="Times New Roman" w:hAnsi="Times New Roman" w:cs="Times New Roman"/>
          <w:sz w:val="28"/>
          <w:lang w:val="ru-RU" w:eastAsia="ru-RU"/>
        </w:rPr>
        <w:t>початкової</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освіти</w:t>
      </w:r>
      <w:proofErr w:type="spellEnd"/>
      <w:r w:rsidRPr="00D01BF4">
        <w:rPr>
          <w:rFonts w:ascii="Times New Roman" w:eastAsia="Times New Roman" w:hAnsi="Times New Roman" w:cs="Times New Roman"/>
          <w:sz w:val="28"/>
          <w:lang w:val="ru-RU" w:eastAsia="ru-RU"/>
        </w:rPr>
        <w:t xml:space="preserve">. </w:t>
      </w:r>
    </w:p>
    <w:p w:rsidR="003355AC" w:rsidRPr="00D01BF4" w:rsidRDefault="003355AC" w:rsidP="003355AC">
      <w:pPr>
        <w:spacing w:before="150" w:after="150" w:line="240" w:lineRule="auto"/>
        <w:rPr>
          <w:rFonts w:ascii="Times New Roman" w:eastAsia="Times New Roman" w:hAnsi="Times New Roman" w:cs="Times New Roman"/>
          <w:sz w:val="28"/>
          <w:shd w:val="clear" w:color="auto" w:fill="FFFFFF"/>
          <w:lang w:val="ru-RU" w:eastAsia="ru-RU"/>
        </w:rPr>
      </w:pPr>
      <w:proofErr w:type="spellStart"/>
      <w:r w:rsidRPr="00D01BF4">
        <w:rPr>
          <w:rFonts w:ascii="Times New Roman" w:eastAsia="Times New Roman" w:hAnsi="Times New Roman" w:cs="Times New Roman"/>
          <w:sz w:val="28"/>
          <w:shd w:val="clear" w:color="auto" w:fill="FFFFFF"/>
          <w:lang w:val="ru-RU" w:eastAsia="ru-RU"/>
        </w:rPr>
        <w:t>Освітня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програма</w:t>
      </w:r>
      <w:proofErr w:type="spellEnd"/>
      <w:r w:rsidRPr="00D01BF4">
        <w:rPr>
          <w:rFonts w:ascii="Times New Roman" w:eastAsia="Times New Roman" w:hAnsi="Times New Roman" w:cs="Times New Roman"/>
          <w:sz w:val="28"/>
          <w:shd w:val="clear" w:color="auto" w:fill="FFFFFF"/>
          <w:lang w:val="ru-RU" w:eastAsia="ru-RU"/>
        </w:rPr>
        <w:t xml:space="preserve"> І </w:t>
      </w:r>
      <w:proofErr w:type="spellStart"/>
      <w:r w:rsidRPr="00D01BF4">
        <w:rPr>
          <w:rFonts w:ascii="Times New Roman" w:eastAsia="Times New Roman" w:hAnsi="Times New Roman" w:cs="Times New Roman"/>
          <w:sz w:val="28"/>
          <w:shd w:val="clear" w:color="auto" w:fill="FFFFFF"/>
          <w:lang w:val="ru-RU" w:eastAsia="ru-RU"/>
        </w:rPr>
        <w:t>ступеня</w:t>
      </w:r>
      <w:proofErr w:type="spellEnd"/>
      <w:r w:rsidRPr="00D01BF4">
        <w:rPr>
          <w:rFonts w:ascii="Times New Roman" w:eastAsia="Times New Roman" w:hAnsi="Times New Roman" w:cs="Times New Roman"/>
          <w:sz w:val="28"/>
          <w:shd w:val="clear" w:color="auto" w:fill="FFFFFF"/>
          <w:lang w:val="ru-RU" w:eastAsia="ru-RU"/>
        </w:rPr>
        <w:t xml:space="preserve"> (початкова </w:t>
      </w:r>
      <w:proofErr w:type="spellStart"/>
      <w:r w:rsidRPr="00D01BF4">
        <w:rPr>
          <w:rFonts w:ascii="Times New Roman" w:eastAsia="Times New Roman" w:hAnsi="Times New Roman" w:cs="Times New Roman"/>
          <w:sz w:val="28"/>
          <w:shd w:val="clear" w:color="auto" w:fill="FFFFFF"/>
          <w:lang w:val="ru-RU" w:eastAsia="ru-RU"/>
        </w:rPr>
        <w:t>освіта</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розроблена</w:t>
      </w:r>
      <w:proofErr w:type="spellEnd"/>
      <w:r w:rsidRPr="00D01BF4">
        <w:rPr>
          <w:rFonts w:ascii="Times New Roman" w:eastAsia="Times New Roman" w:hAnsi="Times New Roman" w:cs="Times New Roman"/>
          <w:sz w:val="28"/>
          <w:shd w:val="clear" w:color="auto" w:fill="FFFFFF"/>
          <w:lang w:val="ru-RU" w:eastAsia="ru-RU"/>
        </w:rPr>
        <w:t xml:space="preserve"> на </w:t>
      </w:r>
      <w:proofErr w:type="spellStart"/>
      <w:r w:rsidRPr="00D01BF4">
        <w:rPr>
          <w:rFonts w:ascii="Times New Roman" w:eastAsia="Times New Roman" w:hAnsi="Times New Roman" w:cs="Times New Roman"/>
          <w:sz w:val="28"/>
          <w:shd w:val="clear" w:color="auto" w:fill="FFFFFF"/>
          <w:lang w:val="ru-RU" w:eastAsia="ru-RU"/>
        </w:rPr>
        <w:t>виконання</w:t>
      </w:r>
      <w:proofErr w:type="spell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numPr>
          <w:ilvl w:val="0"/>
          <w:numId w:val="13"/>
        </w:numPr>
        <w:spacing w:before="150" w:after="150" w:line="240" w:lineRule="auto"/>
        <w:ind w:left="795"/>
        <w:rPr>
          <w:rFonts w:ascii="Times New Roman" w:eastAsia="Times New Roman" w:hAnsi="Times New Roman" w:cs="Times New Roman"/>
          <w:sz w:val="28"/>
          <w:shd w:val="clear" w:color="auto" w:fill="FFFFFF"/>
          <w:lang w:val="ru-RU" w:eastAsia="ru-RU"/>
        </w:rPr>
      </w:pPr>
      <w:proofErr w:type="gramStart"/>
      <w:r w:rsidRPr="00D01BF4">
        <w:rPr>
          <w:rFonts w:ascii="Times New Roman" w:eastAsia="Times New Roman" w:hAnsi="Times New Roman" w:cs="Times New Roman"/>
          <w:sz w:val="28"/>
          <w:shd w:val="clear" w:color="auto" w:fill="FFFFFF"/>
          <w:lang w:val="ru-RU" w:eastAsia="ru-RU"/>
        </w:rPr>
        <w:t xml:space="preserve">Закону </w:t>
      </w:r>
      <w:proofErr w:type="spellStart"/>
      <w:r w:rsidRPr="00D01BF4">
        <w:rPr>
          <w:rFonts w:ascii="Times New Roman" w:eastAsia="Times New Roman" w:hAnsi="Times New Roman" w:cs="Times New Roman"/>
          <w:sz w:val="28"/>
          <w:shd w:val="clear" w:color="auto" w:fill="FFFFFF"/>
          <w:lang w:val="ru-RU" w:eastAsia="ru-RU"/>
        </w:rPr>
        <w:t>України</w:t>
      </w:r>
      <w:proofErr w:type="spellEnd"/>
      <w:r w:rsidRPr="00D01BF4">
        <w:rPr>
          <w:rFonts w:ascii="Times New Roman" w:eastAsia="Times New Roman" w:hAnsi="Times New Roman" w:cs="Times New Roman"/>
          <w:sz w:val="28"/>
          <w:shd w:val="clear" w:color="auto" w:fill="FFFFFF"/>
          <w:lang w:val="ru-RU" w:eastAsia="ru-RU"/>
        </w:rPr>
        <w:t xml:space="preserve"> «Про </w:t>
      </w:r>
      <w:proofErr w:type="spellStart"/>
      <w:r w:rsidRPr="00D01BF4">
        <w:rPr>
          <w:rFonts w:ascii="Times New Roman" w:eastAsia="Times New Roman" w:hAnsi="Times New Roman" w:cs="Times New Roman"/>
          <w:sz w:val="28"/>
          <w:shd w:val="clear" w:color="auto" w:fill="FFFFFF"/>
          <w:lang w:val="ru-RU" w:eastAsia="ru-RU"/>
        </w:rPr>
        <w:t>освіту</w:t>
      </w:r>
      <w:proofErr w:type="spellEnd"/>
      <w:r w:rsidRPr="00D01BF4">
        <w:rPr>
          <w:rFonts w:ascii="Times New Roman" w:eastAsia="Times New Roman" w:hAnsi="Times New Roman" w:cs="Times New Roman"/>
          <w:sz w:val="28"/>
          <w:shd w:val="clear" w:color="auto" w:fill="FFFFFF"/>
          <w:lang w:val="ru-RU" w:eastAsia="ru-RU"/>
        </w:rPr>
        <w:t>»</w:t>
      </w:r>
      <w:r w:rsidRPr="00D01BF4">
        <w:rPr>
          <w:rFonts w:ascii="Times New Roman" w:eastAsia="Times New Roman" w:hAnsi="Times New Roman" w:cs="Times New Roman"/>
          <w:color w:val="000000"/>
          <w:sz w:val="28"/>
          <w:shd w:val="clear" w:color="auto" w:fill="FFFFFF"/>
          <w:lang w:val="ru-RU" w:eastAsia="ru-RU"/>
        </w:rPr>
        <w:t xml:space="preserve"> (</w:t>
      </w:r>
      <w:proofErr w:type="spellStart"/>
      <w:r w:rsidRPr="00D01BF4">
        <w:rPr>
          <w:rFonts w:ascii="Times New Roman" w:eastAsia="Times New Roman" w:hAnsi="Times New Roman" w:cs="Times New Roman"/>
          <w:color w:val="000000"/>
          <w:sz w:val="28"/>
          <w:shd w:val="clear" w:color="auto" w:fill="FFFFFF"/>
          <w:lang w:val="ru-RU" w:eastAsia="ru-RU"/>
        </w:rPr>
        <w:t>Прийняття</w:t>
      </w:r>
      <w:proofErr w:type="spellEnd"/>
      <w:r w:rsidRPr="00D01BF4">
        <w:rPr>
          <w:rFonts w:ascii="Times New Roman" w:eastAsia="Times New Roman" w:hAnsi="Times New Roman" w:cs="Times New Roman"/>
          <w:color w:val="000000"/>
          <w:sz w:val="28"/>
          <w:shd w:val="clear" w:color="auto" w:fill="FFFFFF"/>
          <w:lang w:val="ru-RU" w:eastAsia="ru-RU"/>
        </w:rPr>
        <w:t xml:space="preserve"> </w:t>
      </w:r>
      <w:proofErr w:type="spellStart"/>
      <w:r w:rsidRPr="00D01BF4">
        <w:rPr>
          <w:rFonts w:ascii="Times New Roman" w:eastAsia="Times New Roman" w:hAnsi="Times New Roman" w:cs="Times New Roman"/>
          <w:color w:val="000000"/>
          <w:sz w:val="28"/>
          <w:shd w:val="clear" w:color="auto" w:fill="FFFFFF"/>
          <w:lang w:val="ru-RU" w:eastAsia="ru-RU"/>
        </w:rPr>
        <w:t>від</w:t>
      </w:r>
      <w:proofErr w:type="spellEnd"/>
      <w:r w:rsidRPr="00D01BF4">
        <w:rPr>
          <w:rFonts w:ascii="Times New Roman" w:eastAsia="Times New Roman" w:hAnsi="Times New Roman" w:cs="Times New Roman"/>
          <w:color w:val="000000"/>
          <w:sz w:val="28"/>
          <w:shd w:val="clear" w:color="auto" w:fill="FFFFFF"/>
          <w:lang w:val="ru-RU" w:eastAsia="ru-RU"/>
        </w:rPr>
        <w:t xml:space="preserve"> 05.09.2017.</w:t>
      </w:r>
      <w:proofErr w:type="gramEnd"/>
      <w:r w:rsidRPr="00D01BF4">
        <w:rPr>
          <w:rFonts w:ascii="Times New Roman" w:eastAsia="Times New Roman" w:hAnsi="Times New Roman" w:cs="Times New Roman"/>
          <w:color w:val="000000"/>
          <w:sz w:val="28"/>
          <w:shd w:val="clear" w:color="auto" w:fill="FFFFFF"/>
          <w:lang w:val="ru-RU" w:eastAsia="ru-RU"/>
        </w:rPr>
        <w:t xml:space="preserve"> </w:t>
      </w:r>
      <w:proofErr w:type="spellStart"/>
      <w:r w:rsidRPr="00D01BF4">
        <w:rPr>
          <w:rFonts w:ascii="Times New Roman" w:eastAsia="Times New Roman" w:hAnsi="Times New Roman" w:cs="Times New Roman"/>
          <w:color w:val="000000"/>
          <w:sz w:val="28"/>
          <w:shd w:val="clear" w:color="auto" w:fill="FFFFFF"/>
          <w:lang w:val="ru-RU" w:eastAsia="ru-RU"/>
        </w:rPr>
        <w:t>Набрання</w:t>
      </w:r>
      <w:proofErr w:type="spellEnd"/>
      <w:r w:rsidRPr="00D01BF4">
        <w:rPr>
          <w:rFonts w:ascii="Times New Roman" w:eastAsia="Times New Roman" w:hAnsi="Times New Roman" w:cs="Times New Roman"/>
          <w:color w:val="000000"/>
          <w:sz w:val="28"/>
          <w:shd w:val="clear" w:color="auto" w:fill="FFFFFF"/>
          <w:lang w:val="ru-RU" w:eastAsia="ru-RU"/>
        </w:rPr>
        <w:t xml:space="preserve"> </w:t>
      </w:r>
      <w:proofErr w:type="spellStart"/>
      <w:r w:rsidRPr="00D01BF4">
        <w:rPr>
          <w:rFonts w:ascii="Times New Roman" w:eastAsia="Times New Roman" w:hAnsi="Times New Roman" w:cs="Times New Roman"/>
          <w:color w:val="000000"/>
          <w:sz w:val="28"/>
          <w:shd w:val="clear" w:color="auto" w:fill="FFFFFF"/>
          <w:lang w:val="ru-RU" w:eastAsia="ru-RU"/>
        </w:rPr>
        <w:t>чинності</w:t>
      </w:r>
      <w:proofErr w:type="spellEnd"/>
      <w:r w:rsidRPr="00D01BF4">
        <w:rPr>
          <w:rFonts w:ascii="Times New Roman" w:eastAsia="Times New Roman" w:hAnsi="Times New Roman" w:cs="Times New Roman"/>
          <w:color w:val="000000"/>
          <w:sz w:val="28"/>
          <w:shd w:val="clear" w:color="auto" w:fill="FFFFFF"/>
          <w:lang w:val="ru-RU" w:eastAsia="ru-RU"/>
        </w:rPr>
        <w:t xml:space="preserve"> 28.09.2017</w:t>
      </w:r>
      <w:proofErr w:type="gramStart"/>
      <w:r w:rsidRPr="00D01BF4">
        <w:rPr>
          <w:rFonts w:ascii="Times New Roman" w:eastAsia="Times New Roman" w:hAnsi="Times New Roman" w:cs="Times New Roman"/>
          <w:color w:val="000000"/>
          <w:sz w:val="28"/>
          <w:shd w:val="clear" w:color="auto" w:fill="FFFFFF"/>
          <w:lang w:val="ru-RU" w:eastAsia="ru-RU"/>
        </w:rPr>
        <w:t xml:space="preserve"> )</w:t>
      </w:r>
      <w:proofErr w:type="gramEnd"/>
      <w:r w:rsidRPr="00D01BF4">
        <w:rPr>
          <w:rFonts w:ascii="Times New Roman" w:eastAsia="Times New Roman" w:hAnsi="Times New Roman" w:cs="Times New Roman"/>
          <w:color w:val="000000"/>
          <w:sz w:val="28"/>
          <w:shd w:val="clear" w:color="auto" w:fill="FFFFFF"/>
          <w:lang w:val="ru-RU" w:eastAsia="ru-RU"/>
        </w:rPr>
        <w:t>;</w:t>
      </w:r>
    </w:p>
    <w:p w:rsidR="003355AC" w:rsidRPr="00D01BF4" w:rsidRDefault="003355AC" w:rsidP="003355AC">
      <w:pPr>
        <w:numPr>
          <w:ilvl w:val="0"/>
          <w:numId w:val="13"/>
        </w:numPr>
        <w:spacing w:before="100" w:after="100" w:line="240" w:lineRule="auto"/>
        <w:ind w:left="795"/>
        <w:jc w:val="both"/>
        <w:rPr>
          <w:rFonts w:ascii="Times New Roman" w:eastAsia="Times New Roman" w:hAnsi="Times New Roman" w:cs="Times New Roman"/>
          <w:sz w:val="28"/>
          <w:lang w:val="ru-RU" w:eastAsia="ru-RU"/>
        </w:rPr>
      </w:pPr>
      <w:r w:rsidRPr="00D01BF4">
        <w:rPr>
          <w:rFonts w:ascii="Times New Roman" w:eastAsia="Times New Roman" w:hAnsi="Times New Roman" w:cs="Times New Roman"/>
          <w:sz w:val="28"/>
          <w:lang w:val="ru-RU" w:eastAsia="ru-RU"/>
        </w:rPr>
        <w:t xml:space="preserve">Закону </w:t>
      </w:r>
      <w:proofErr w:type="spellStart"/>
      <w:r w:rsidRPr="00D01BF4">
        <w:rPr>
          <w:rFonts w:ascii="Times New Roman" w:eastAsia="Times New Roman" w:hAnsi="Times New Roman" w:cs="Times New Roman"/>
          <w:sz w:val="28"/>
          <w:lang w:val="ru-RU" w:eastAsia="ru-RU"/>
        </w:rPr>
        <w:t>України</w:t>
      </w:r>
      <w:proofErr w:type="spellEnd"/>
      <w:r w:rsidRPr="00D01BF4">
        <w:rPr>
          <w:rFonts w:ascii="Times New Roman" w:eastAsia="Times New Roman" w:hAnsi="Times New Roman" w:cs="Times New Roman"/>
          <w:sz w:val="28"/>
          <w:lang w:val="ru-RU" w:eastAsia="ru-RU"/>
        </w:rPr>
        <w:t xml:space="preserve"> «Про </w:t>
      </w:r>
      <w:proofErr w:type="spellStart"/>
      <w:r w:rsidRPr="00D01BF4">
        <w:rPr>
          <w:rFonts w:ascii="Times New Roman" w:eastAsia="Times New Roman" w:hAnsi="Times New Roman" w:cs="Times New Roman"/>
          <w:sz w:val="28"/>
          <w:lang w:val="ru-RU" w:eastAsia="ru-RU"/>
        </w:rPr>
        <w:t>загальну</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середню</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освіту</w:t>
      </w:r>
      <w:proofErr w:type="spellEnd"/>
      <w:r w:rsidRPr="00D01BF4">
        <w:rPr>
          <w:rFonts w:ascii="Times New Roman" w:eastAsia="Times New Roman" w:hAnsi="Times New Roman" w:cs="Times New Roman"/>
          <w:sz w:val="28"/>
          <w:lang w:val="ru-RU" w:eastAsia="ru-RU"/>
        </w:rPr>
        <w:t xml:space="preserve">» </w:t>
      </w:r>
      <w:proofErr w:type="gramStart"/>
      <w:r w:rsidRPr="00D01BF4">
        <w:rPr>
          <w:rFonts w:ascii="Times New Roman" w:eastAsia="Times New Roman" w:hAnsi="Times New Roman" w:cs="Times New Roman"/>
          <w:sz w:val="28"/>
          <w:lang w:val="ru-RU" w:eastAsia="ru-RU"/>
        </w:rPr>
        <w:t xml:space="preserve">( </w:t>
      </w:r>
      <w:proofErr w:type="spellStart"/>
      <w:proofErr w:type="gramEnd"/>
      <w:r w:rsidRPr="00D01BF4">
        <w:rPr>
          <w:rFonts w:ascii="Times New Roman" w:eastAsia="Times New Roman" w:hAnsi="Times New Roman" w:cs="Times New Roman"/>
          <w:sz w:val="28"/>
          <w:lang w:val="ru-RU" w:eastAsia="ru-RU"/>
        </w:rPr>
        <w:t>Iз</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змiнами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внесеними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згiдно</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iз</w:t>
      </w:r>
      <w:proofErr w:type="spellEnd"/>
      <w:r w:rsidRPr="00D01BF4">
        <w:rPr>
          <w:rFonts w:ascii="Times New Roman" w:eastAsia="Times New Roman" w:hAnsi="Times New Roman" w:cs="Times New Roman"/>
          <w:sz w:val="28"/>
          <w:lang w:val="ru-RU" w:eastAsia="ru-RU"/>
        </w:rPr>
        <w:t xml:space="preserve"> Законом </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1642-III </w:t>
      </w:r>
      <w:proofErr w:type="spellStart"/>
      <w:r w:rsidRPr="00D01BF4">
        <w:rPr>
          <w:rFonts w:ascii="Times New Roman" w:eastAsia="Times New Roman" w:hAnsi="Times New Roman" w:cs="Times New Roman"/>
          <w:sz w:val="28"/>
          <w:lang w:val="ru-RU" w:eastAsia="ru-RU"/>
        </w:rPr>
        <w:t>вiд</w:t>
      </w:r>
      <w:proofErr w:type="spellEnd"/>
      <w:r w:rsidRPr="00D01BF4">
        <w:rPr>
          <w:rFonts w:ascii="Times New Roman" w:eastAsia="Times New Roman" w:hAnsi="Times New Roman" w:cs="Times New Roman"/>
          <w:sz w:val="28"/>
          <w:lang w:val="ru-RU" w:eastAsia="ru-RU"/>
        </w:rPr>
        <w:t xml:space="preserve"> 06.04.2000, ВВР, 2000, </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27, ст.213 ),(</w:t>
      </w:r>
      <w:proofErr w:type="spellStart"/>
      <w:r w:rsidRPr="00D01BF4">
        <w:rPr>
          <w:rFonts w:ascii="Times New Roman" w:eastAsia="Times New Roman" w:hAnsi="Times New Roman" w:cs="Times New Roman"/>
          <w:sz w:val="28"/>
          <w:lang w:val="ru-RU" w:eastAsia="ru-RU"/>
        </w:rPr>
        <w:t>Iз</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змiнами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внесеними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згiдно</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iз</w:t>
      </w:r>
      <w:proofErr w:type="spellEnd"/>
      <w:r w:rsidRPr="00D01BF4">
        <w:rPr>
          <w:rFonts w:ascii="Times New Roman" w:eastAsia="Times New Roman" w:hAnsi="Times New Roman" w:cs="Times New Roman"/>
          <w:sz w:val="28"/>
          <w:lang w:val="ru-RU" w:eastAsia="ru-RU"/>
        </w:rPr>
        <w:t xml:space="preserve"> Законами </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2905-III </w:t>
      </w:r>
      <w:proofErr w:type="spellStart"/>
      <w:r w:rsidRPr="00D01BF4">
        <w:rPr>
          <w:rFonts w:ascii="Times New Roman" w:eastAsia="Times New Roman" w:hAnsi="Times New Roman" w:cs="Times New Roman"/>
          <w:sz w:val="28"/>
          <w:lang w:val="ru-RU" w:eastAsia="ru-RU"/>
        </w:rPr>
        <w:t>вiд</w:t>
      </w:r>
      <w:proofErr w:type="spellEnd"/>
      <w:r w:rsidRPr="00D01BF4">
        <w:rPr>
          <w:rFonts w:ascii="Times New Roman" w:eastAsia="Times New Roman" w:hAnsi="Times New Roman" w:cs="Times New Roman"/>
          <w:sz w:val="28"/>
          <w:lang w:val="ru-RU" w:eastAsia="ru-RU"/>
        </w:rPr>
        <w:t xml:space="preserve"> 20.12.2001, ВВР, 2002, </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12-13, ст.92,</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380-IV </w:t>
      </w:r>
      <w:proofErr w:type="spellStart"/>
      <w:r w:rsidRPr="00D01BF4">
        <w:rPr>
          <w:rFonts w:ascii="Times New Roman" w:eastAsia="Times New Roman" w:hAnsi="Times New Roman" w:cs="Times New Roman"/>
          <w:sz w:val="28"/>
          <w:lang w:val="ru-RU" w:eastAsia="ru-RU"/>
        </w:rPr>
        <w:t>вiд</w:t>
      </w:r>
      <w:proofErr w:type="spellEnd"/>
      <w:r w:rsidRPr="00D01BF4">
        <w:rPr>
          <w:rFonts w:ascii="Times New Roman" w:eastAsia="Times New Roman" w:hAnsi="Times New Roman" w:cs="Times New Roman"/>
          <w:sz w:val="28"/>
          <w:lang w:val="ru-RU" w:eastAsia="ru-RU"/>
        </w:rPr>
        <w:t xml:space="preserve"> 26.12.2002, ВВР, 2003, </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10-11, ст.86,</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1344-IV </w:t>
      </w:r>
      <w:proofErr w:type="spellStart"/>
      <w:r w:rsidRPr="00D01BF4">
        <w:rPr>
          <w:rFonts w:ascii="Times New Roman" w:eastAsia="Times New Roman" w:hAnsi="Times New Roman" w:cs="Times New Roman"/>
          <w:sz w:val="28"/>
          <w:lang w:val="ru-RU" w:eastAsia="ru-RU"/>
        </w:rPr>
        <w:t>вiд</w:t>
      </w:r>
      <w:proofErr w:type="spellEnd"/>
      <w:r w:rsidRPr="00D01BF4">
        <w:rPr>
          <w:rFonts w:ascii="Times New Roman" w:eastAsia="Times New Roman" w:hAnsi="Times New Roman" w:cs="Times New Roman"/>
          <w:sz w:val="28"/>
          <w:lang w:val="ru-RU" w:eastAsia="ru-RU"/>
        </w:rPr>
        <w:t xml:space="preserve"> 27.11.2003, ВВР, 2004, </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17-18, ст.250,</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2285-IV </w:t>
      </w:r>
      <w:proofErr w:type="spellStart"/>
      <w:r w:rsidRPr="00D01BF4">
        <w:rPr>
          <w:rFonts w:ascii="Times New Roman" w:eastAsia="Times New Roman" w:hAnsi="Times New Roman" w:cs="Times New Roman"/>
          <w:sz w:val="28"/>
          <w:lang w:val="ru-RU" w:eastAsia="ru-RU"/>
        </w:rPr>
        <w:t>вiд</w:t>
      </w:r>
      <w:proofErr w:type="spellEnd"/>
      <w:r w:rsidRPr="00D01BF4">
        <w:rPr>
          <w:rFonts w:ascii="Times New Roman" w:eastAsia="Times New Roman" w:hAnsi="Times New Roman" w:cs="Times New Roman"/>
          <w:sz w:val="28"/>
          <w:lang w:val="ru-RU" w:eastAsia="ru-RU"/>
        </w:rPr>
        <w:t xml:space="preserve"> 23.12.2004, ВВР, 2005, </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7-8, ст.162 N 2505-IV </w:t>
      </w:r>
      <w:proofErr w:type="spellStart"/>
      <w:r w:rsidRPr="00D01BF4">
        <w:rPr>
          <w:rFonts w:ascii="Times New Roman" w:eastAsia="Times New Roman" w:hAnsi="Times New Roman" w:cs="Times New Roman"/>
          <w:sz w:val="28"/>
          <w:lang w:val="ru-RU" w:eastAsia="ru-RU"/>
        </w:rPr>
        <w:t>вiд</w:t>
      </w:r>
      <w:proofErr w:type="spellEnd"/>
      <w:r w:rsidRPr="00D01BF4">
        <w:rPr>
          <w:rFonts w:ascii="Times New Roman" w:eastAsia="Times New Roman" w:hAnsi="Times New Roman" w:cs="Times New Roman"/>
          <w:sz w:val="28"/>
          <w:lang w:val="ru-RU" w:eastAsia="ru-RU"/>
        </w:rPr>
        <w:t xml:space="preserve"> 25.03.2005, ВВР, 2005, </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17, 18-19, ст.267,</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3235-IV </w:t>
      </w:r>
      <w:proofErr w:type="spellStart"/>
      <w:r w:rsidRPr="00D01BF4">
        <w:rPr>
          <w:rFonts w:ascii="Times New Roman" w:eastAsia="Times New Roman" w:hAnsi="Times New Roman" w:cs="Times New Roman"/>
          <w:sz w:val="28"/>
          <w:lang w:val="ru-RU" w:eastAsia="ru-RU"/>
        </w:rPr>
        <w:t>вiд</w:t>
      </w:r>
      <w:proofErr w:type="spellEnd"/>
      <w:r w:rsidRPr="00D01BF4">
        <w:rPr>
          <w:rFonts w:ascii="Times New Roman" w:eastAsia="Times New Roman" w:hAnsi="Times New Roman" w:cs="Times New Roman"/>
          <w:sz w:val="28"/>
          <w:lang w:val="ru-RU" w:eastAsia="ru-RU"/>
        </w:rPr>
        <w:t xml:space="preserve"> 20.12.2005, ВВР, 2006, </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9,</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10-11, ст.96,</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489-V </w:t>
      </w:r>
      <w:proofErr w:type="spellStart"/>
      <w:r w:rsidRPr="00D01BF4">
        <w:rPr>
          <w:rFonts w:ascii="Times New Roman" w:eastAsia="Times New Roman" w:hAnsi="Times New Roman" w:cs="Times New Roman"/>
          <w:sz w:val="28"/>
          <w:lang w:val="ru-RU" w:eastAsia="ru-RU"/>
        </w:rPr>
        <w:t>вiд</w:t>
      </w:r>
      <w:proofErr w:type="spellEnd"/>
      <w:r w:rsidRPr="00D01BF4">
        <w:rPr>
          <w:rFonts w:ascii="Times New Roman" w:eastAsia="Times New Roman" w:hAnsi="Times New Roman" w:cs="Times New Roman"/>
          <w:sz w:val="28"/>
          <w:lang w:val="ru-RU" w:eastAsia="ru-RU"/>
        </w:rPr>
        <w:t xml:space="preserve"> 19.12.2006 - </w:t>
      </w:r>
      <w:proofErr w:type="spellStart"/>
      <w:r w:rsidRPr="00D01BF4">
        <w:rPr>
          <w:rFonts w:ascii="Times New Roman" w:eastAsia="Times New Roman" w:hAnsi="Times New Roman" w:cs="Times New Roman"/>
          <w:sz w:val="28"/>
          <w:lang w:val="ru-RU" w:eastAsia="ru-RU"/>
        </w:rPr>
        <w:t>набирає</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чинності</w:t>
      </w:r>
      <w:proofErr w:type="spellEnd"/>
      <w:r w:rsidRPr="00D01BF4">
        <w:rPr>
          <w:rFonts w:ascii="Times New Roman" w:eastAsia="Times New Roman" w:hAnsi="Times New Roman" w:cs="Times New Roman"/>
          <w:sz w:val="28"/>
          <w:lang w:val="ru-RU" w:eastAsia="ru-RU"/>
        </w:rPr>
        <w:t xml:space="preserve"> з 01.01.2007 р.), </w:t>
      </w:r>
      <w:proofErr w:type="spellStart"/>
      <w:proofErr w:type="gramStart"/>
      <w:r w:rsidRPr="00D01BF4">
        <w:rPr>
          <w:rFonts w:ascii="Times New Roman" w:eastAsia="Times New Roman" w:hAnsi="Times New Roman" w:cs="Times New Roman"/>
          <w:sz w:val="28"/>
          <w:lang w:val="ru-RU" w:eastAsia="ru-RU"/>
        </w:rPr>
        <w:t>кр</w:t>
      </w:r>
      <w:proofErr w:type="gramEnd"/>
      <w:r w:rsidRPr="00D01BF4">
        <w:rPr>
          <w:rFonts w:ascii="Times New Roman" w:eastAsia="Times New Roman" w:hAnsi="Times New Roman" w:cs="Times New Roman"/>
          <w:sz w:val="28"/>
          <w:lang w:val="ru-RU" w:eastAsia="ru-RU"/>
        </w:rPr>
        <w:t>ім</w:t>
      </w:r>
      <w:proofErr w:type="spellEnd"/>
      <w:r w:rsidRPr="00D01BF4">
        <w:rPr>
          <w:rFonts w:ascii="Times New Roman" w:eastAsia="Times New Roman" w:hAnsi="Times New Roman" w:cs="Times New Roman"/>
          <w:sz w:val="28"/>
          <w:lang w:val="ru-RU" w:eastAsia="ru-RU"/>
        </w:rPr>
        <w:t xml:space="preserve"> того:</w:t>
      </w:r>
    </w:p>
    <w:p w:rsidR="003355AC" w:rsidRPr="00D01BF4" w:rsidRDefault="003355AC" w:rsidP="003355AC">
      <w:pPr>
        <w:spacing w:before="150" w:after="150" w:line="240" w:lineRule="auto"/>
        <w:rPr>
          <w:rFonts w:ascii="Calibri" w:eastAsia="Calibri" w:hAnsi="Calibri" w:cs="Calibri"/>
          <w:color w:val="333333"/>
          <w:sz w:val="27"/>
          <w:shd w:val="clear" w:color="auto" w:fill="FFFFFF"/>
          <w:lang w:val="ru-RU" w:eastAsia="ru-RU"/>
        </w:rPr>
      </w:pPr>
      <w:r w:rsidRPr="00D01BF4">
        <w:rPr>
          <w:rFonts w:ascii="Times New Roman" w:eastAsia="Times New Roman" w:hAnsi="Times New Roman" w:cs="Times New Roman"/>
          <w:b/>
          <w:sz w:val="28"/>
          <w:shd w:val="clear" w:color="auto" w:fill="FFFFFF"/>
          <w:lang w:val="ru-RU" w:eastAsia="ru-RU"/>
        </w:rPr>
        <w:t>1-</w:t>
      </w:r>
      <w:r>
        <w:rPr>
          <w:rFonts w:ascii="Times New Roman" w:eastAsia="Times New Roman" w:hAnsi="Times New Roman" w:cs="Times New Roman"/>
          <w:b/>
          <w:sz w:val="28"/>
          <w:shd w:val="clear" w:color="auto" w:fill="FFFFFF"/>
          <w:lang w:val="ru-RU" w:eastAsia="ru-RU"/>
        </w:rPr>
        <w:t xml:space="preserve">2 </w:t>
      </w:r>
      <w:r w:rsidRPr="00D01BF4">
        <w:rPr>
          <w:rFonts w:ascii="Times New Roman" w:eastAsia="Times New Roman" w:hAnsi="Times New Roman" w:cs="Times New Roman"/>
          <w:b/>
          <w:sz w:val="28"/>
          <w:shd w:val="clear" w:color="auto" w:fill="FFFFFF"/>
          <w:lang w:val="ru-RU" w:eastAsia="ru-RU"/>
        </w:rPr>
        <w:t xml:space="preserve"> </w:t>
      </w:r>
      <w:proofErr w:type="spellStart"/>
      <w:r w:rsidRPr="00D01BF4">
        <w:rPr>
          <w:rFonts w:ascii="Times New Roman" w:eastAsia="Times New Roman" w:hAnsi="Times New Roman" w:cs="Times New Roman"/>
          <w:b/>
          <w:sz w:val="28"/>
          <w:shd w:val="clear" w:color="auto" w:fill="FFFFFF"/>
          <w:lang w:val="ru-RU" w:eastAsia="ru-RU"/>
        </w:rPr>
        <w:t>класи</w:t>
      </w:r>
      <w:proofErr w:type="spellEnd"/>
    </w:p>
    <w:p w:rsidR="003355AC" w:rsidRPr="00D01BF4" w:rsidRDefault="003355AC" w:rsidP="003355AC">
      <w:pPr>
        <w:numPr>
          <w:ilvl w:val="0"/>
          <w:numId w:val="14"/>
        </w:numPr>
        <w:ind w:left="928"/>
        <w:jc w:val="both"/>
        <w:rPr>
          <w:rFonts w:ascii="Times New Roman" w:eastAsia="Times New Roman" w:hAnsi="Times New Roman" w:cs="Times New Roman"/>
          <w:sz w:val="28"/>
          <w:lang w:val="ru-RU" w:eastAsia="ru-RU"/>
        </w:rPr>
      </w:pPr>
      <w:r w:rsidRPr="00D01BF4">
        <w:rPr>
          <w:rFonts w:ascii="Times New Roman" w:eastAsia="Times New Roman" w:hAnsi="Times New Roman" w:cs="Times New Roman"/>
          <w:sz w:val="28"/>
          <w:lang w:val="ru-RU" w:eastAsia="ru-RU"/>
        </w:rPr>
        <w:t xml:space="preserve">Постанови </w:t>
      </w:r>
      <w:proofErr w:type="spellStart"/>
      <w:r w:rsidRPr="00D01BF4">
        <w:rPr>
          <w:rFonts w:ascii="Times New Roman" w:eastAsia="Times New Roman" w:hAnsi="Times New Roman" w:cs="Times New Roman"/>
          <w:sz w:val="28"/>
          <w:lang w:val="ru-RU" w:eastAsia="ru-RU"/>
        </w:rPr>
        <w:t>Кабінету</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Міні</w:t>
      </w:r>
      <w:proofErr w:type="gramStart"/>
      <w:r w:rsidRPr="00D01BF4">
        <w:rPr>
          <w:rFonts w:ascii="Times New Roman" w:eastAsia="Times New Roman" w:hAnsi="Times New Roman" w:cs="Times New Roman"/>
          <w:sz w:val="28"/>
          <w:lang w:val="ru-RU" w:eastAsia="ru-RU"/>
        </w:rPr>
        <w:t>стр</w:t>
      </w:r>
      <w:proofErr w:type="gramEnd"/>
      <w:r w:rsidRPr="00D01BF4">
        <w:rPr>
          <w:rFonts w:ascii="Times New Roman" w:eastAsia="Times New Roman" w:hAnsi="Times New Roman" w:cs="Times New Roman"/>
          <w:sz w:val="28"/>
          <w:lang w:val="ru-RU" w:eastAsia="ru-RU"/>
        </w:rPr>
        <w:t>ів</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України</w:t>
      </w:r>
      <w:proofErr w:type="spellEnd"/>
      <w:r w:rsidRPr="00D01BF4">
        <w:rPr>
          <w:rFonts w:ascii="Times New Roman" w:eastAsia="Times New Roman" w:hAnsi="Times New Roman" w:cs="Times New Roman"/>
          <w:sz w:val="28"/>
          <w:lang w:val="ru-RU" w:eastAsia="ru-RU"/>
        </w:rPr>
        <w:t xml:space="preserve"> </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87 </w:t>
      </w:r>
      <w:proofErr w:type="spellStart"/>
      <w:r w:rsidRPr="00D01BF4">
        <w:rPr>
          <w:rFonts w:ascii="Times New Roman" w:eastAsia="Times New Roman" w:hAnsi="Times New Roman" w:cs="Times New Roman"/>
          <w:sz w:val="28"/>
          <w:lang w:val="ru-RU" w:eastAsia="ru-RU"/>
        </w:rPr>
        <w:t>від</w:t>
      </w:r>
      <w:proofErr w:type="spellEnd"/>
      <w:r w:rsidRPr="00D01BF4">
        <w:rPr>
          <w:rFonts w:ascii="Times New Roman" w:eastAsia="Times New Roman" w:hAnsi="Times New Roman" w:cs="Times New Roman"/>
          <w:sz w:val="28"/>
          <w:lang w:val="ru-RU" w:eastAsia="ru-RU"/>
        </w:rPr>
        <w:t xml:space="preserve"> 21.02.2018 «Про </w:t>
      </w:r>
      <w:proofErr w:type="spellStart"/>
      <w:r w:rsidRPr="00D01BF4">
        <w:rPr>
          <w:rFonts w:ascii="Times New Roman" w:eastAsia="Times New Roman" w:hAnsi="Times New Roman" w:cs="Times New Roman"/>
          <w:sz w:val="28"/>
          <w:lang w:val="ru-RU" w:eastAsia="ru-RU"/>
        </w:rPr>
        <w:t>затвердження</w:t>
      </w:r>
      <w:proofErr w:type="spellEnd"/>
      <w:r w:rsidRPr="00D01BF4">
        <w:rPr>
          <w:rFonts w:ascii="Times New Roman" w:eastAsia="Times New Roman" w:hAnsi="Times New Roman" w:cs="Times New Roman"/>
          <w:sz w:val="28"/>
          <w:lang w:val="ru-RU" w:eastAsia="ru-RU"/>
        </w:rPr>
        <w:t xml:space="preserve"> Державного стандарту </w:t>
      </w:r>
      <w:proofErr w:type="spellStart"/>
      <w:r w:rsidRPr="00D01BF4">
        <w:rPr>
          <w:rFonts w:ascii="Times New Roman" w:eastAsia="Times New Roman" w:hAnsi="Times New Roman" w:cs="Times New Roman"/>
          <w:sz w:val="28"/>
          <w:lang w:val="ru-RU" w:eastAsia="ru-RU"/>
        </w:rPr>
        <w:t>початкової</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освіти</w:t>
      </w:r>
      <w:proofErr w:type="spellEnd"/>
      <w:r w:rsidRPr="00D01BF4">
        <w:rPr>
          <w:rFonts w:ascii="Times New Roman" w:eastAsia="Times New Roman" w:hAnsi="Times New Roman" w:cs="Times New Roman"/>
          <w:sz w:val="28"/>
          <w:lang w:val="ru-RU" w:eastAsia="ru-RU"/>
        </w:rPr>
        <w:t xml:space="preserve">» для 1-х </w:t>
      </w:r>
      <w:proofErr w:type="spellStart"/>
      <w:r w:rsidRPr="00D01BF4">
        <w:rPr>
          <w:rFonts w:ascii="Times New Roman" w:eastAsia="Times New Roman" w:hAnsi="Times New Roman" w:cs="Times New Roman"/>
          <w:sz w:val="28"/>
          <w:lang w:val="ru-RU" w:eastAsia="ru-RU"/>
        </w:rPr>
        <w:t>класів</w:t>
      </w:r>
      <w:proofErr w:type="spellEnd"/>
    </w:p>
    <w:p w:rsidR="003355AC" w:rsidRPr="00D01BF4" w:rsidRDefault="003355AC" w:rsidP="003355AC">
      <w:pPr>
        <w:numPr>
          <w:ilvl w:val="0"/>
          <w:numId w:val="14"/>
        </w:numPr>
        <w:spacing w:before="150" w:after="150" w:line="240" w:lineRule="auto"/>
        <w:ind w:left="928"/>
        <w:rPr>
          <w:rFonts w:ascii="Times New Roman" w:eastAsia="Times New Roman" w:hAnsi="Times New Roman" w:cs="Times New Roman"/>
          <w:sz w:val="28"/>
          <w:shd w:val="clear" w:color="auto" w:fill="FFFFFF"/>
          <w:lang w:val="ru-RU" w:eastAsia="ru-RU"/>
        </w:rPr>
      </w:pPr>
      <w:r w:rsidRPr="00D01BF4">
        <w:rPr>
          <w:rFonts w:ascii="Times New Roman" w:eastAsia="Times New Roman" w:hAnsi="Times New Roman" w:cs="Times New Roman"/>
          <w:sz w:val="28"/>
          <w:shd w:val="clear" w:color="auto" w:fill="FFFFFF"/>
          <w:lang w:val="ru-RU" w:eastAsia="ru-RU"/>
        </w:rPr>
        <w:t xml:space="preserve">Наказ МОН </w:t>
      </w:r>
      <w:proofErr w:type="spellStart"/>
      <w:r w:rsidRPr="00D01BF4">
        <w:rPr>
          <w:rFonts w:ascii="Times New Roman" w:eastAsia="Times New Roman" w:hAnsi="Times New Roman" w:cs="Times New Roman"/>
          <w:sz w:val="28"/>
          <w:shd w:val="clear" w:color="auto" w:fill="FFFFFF"/>
          <w:lang w:val="ru-RU" w:eastAsia="ru-RU"/>
        </w:rPr>
        <w:t>України</w:t>
      </w:r>
      <w:proofErr w:type="spellEnd"/>
      <w:r w:rsidRPr="00D01BF4">
        <w:rPr>
          <w:rFonts w:ascii="Times New Roman" w:eastAsia="Times New Roman" w:hAnsi="Times New Roman" w:cs="Times New Roman"/>
          <w:sz w:val="28"/>
          <w:shd w:val="clear" w:color="auto" w:fill="FFFFFF"/>
          <w:lang w:val="ru-RU" w:eastAsia="ru-RU"/>
        </w:rPr>
        <w:t xml:space="preserve"> </w:t>
      </w:r>
      <w:r w:rsidRPr="00D01BF4">
        <w:rPr>
          <w:rFonts w:ascii="Segoe UI Symbol" w:eastAsia="Segoe UI Symbol" w:hAnsi="Segoe UI Symbol" w:cs="Segoe UI Symbol"/>
          <w:sz w:val="28"/>
          <w:shd w:val="clear" w:color="auto" w:fill="FFFFFF"/>
          <w:lang w:val="ru-RU" w:eastAsia="ru-RU"/>
        </w:rPr>
        <w:t>№</w:t>
      </w:r>
      <w:r w:rsidRPr="00D01BF4">
        <w:rPr>
          <w:rFonts w:ascii="Times New Roman" w:eastAsia="Times New Roman" w:hAnsi="Times New Roman" w:cs="Times New Roman"/>
          <w:sz w:val="28"/>
          <w:shd w:val="clear" w:color="auto" w:fill="FFFFFF"/>
          <w:lang w:val="ru-RU" w:eastAsia="ru-RU"/>
        </w:rPr>
        <w:t xml:space="preserve">268 </w:t>
      </w:r>
      <w:proofErr w:type="spellStart"/>
      <w:r w:rsidRPr="00D01BF4">
        <w:rPr>
          <w:rFonts w:ascii="Times New Roman" w:eastAsia="Times New Roman" w:hAnsi="Times New Roman" w:cs="Times New Roman"/>
          <w:sz w:val="28"/>
          <w:shd w:val="clear" w:color="auto" w:fill="FFFFFF"/>
          <w:lang w:val="ru-RU" w:eastAsia="ru-RU"/>
        </w:rPr>
        <w:t>від</w:t>
      </w:r>
      <w:proofErr w:type="spellEnd"/>
      <w:r w:rsidRPr="00D01BF4">
        <w:rPr>
          <w:rFonts w:ascii="Times New Roman" w:eastAsia="Times New Roman" w:hAnsi="Times New Roman" w:cs="Times New Roman"/>
          <w:sz w:val="28"/>
          <w:shd w:val="clear" w:color="auto" w:fill="FFFFFF"/>
          <w:lang w:val="ru-RU" w:eastAsia="ru-RU"/>
        </w:rPr>
        <w:t xml:space="preserve"> 21.03.2018 </w:t>
      </w:r>
      <w:r w:rsidRPr="00D01BF4">
        <w:rPr>
          <w:rFonts w:ascii="Times New Roman" w:eastAsia="Times New Roman" w:hAnsi="Times New Roman" w:cs="Times New Roman"/>
          <w:sz w:val="28"/>
          <w:shd w:val="clear" w:color="auto" w:fill="FFFFFF"/>
          <w:lang w:val="ru-RU" w:eastAsia="ru-RU"/>
        </w:rPr>
        <w:br/>
        <w:t xml:space="preserve">"Про </w:t>
      </w:r>
      <w:proofErr w:type="spellStart"/>
      <w:r w:rsidRPr="00D01BF4">
        <w:rPr>
          <w:rFonts w:ascii="Times New Roman" w:eastAsia="Times New Roman" w:hAnsi="Times New Roman" w:cs="Times New Roman"/>
          <w:sz w:val="28"/>
          <w:shd w:val="clear" w:color="auto" w:fill="FFFFFF"/>
          <w:lang w:val="ru-RU" w:eastAsia="ru-RU"/>
        </w:rPr>
        <w:t>затвердження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типових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освітніх</w:t>
      </w:r>
      <w:proofErr w:type="spellEnd"/>
      <w:r w:rsidRPr="00D01BF4">
        <w:rPr>
          <w:rFonts w:ascii="Times New Roman" w:eastAsia="Times New Roman" w:hAnsi="Times New Roman" w:cs="Times New Roman"/>
          <w:sz w:val="28"/>
          <w:shd w:val="clear" w:color="auto" w:fill="FFFFFF"/>
          <w:lang w:val="ru-RU" w:eastAsia="ru-RU"/>
        </w:rPr>
        <w:t xml:space="preserve"> та </w:t>
      </w:r>
      <w:proofErr w:type="spellStart"/>
      <w:r w:rsidRPr="00D01BF4">
        <w:rPr>
          <w:rFonts w:ascii="Times New Roman" w:eastAsia="Times New Roman" w:hAnsi="Times New Roman" w:cs="Times New Roman"/>
          <w:sz w:val="28"/>
          <w:shd w:val="clear" w:color="auto" w:fill="FFFFFF"/>
          <w:lang w:val="ru-RU" w:eastAsia="ru-RU"/>
        </w:rPr>
        <w:t>навчальних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програм</w:t>
      </w:r>
      <w:proofErr w:type="spellEnd"/>
      <w:r w:rsidRPr="00D01BF4">
        <w:rPr>
          <w:rFonts w:ascii="Times New Roman" w:eastAsia="Times New Roman" w:hAnsi="Times New Roman" w:cs="Times New Roman"/>
          <w:sz w:val="28"/>
          <w:shd w:val="clear" w:color="auto" w:fill="FFFFFF"/>
          <w:lang w:val="ru-RU" w:eastAsia="ru-RU"/>
        </w:rPr>
        <w:t xml:space="preserve"> для 1-2-х </w:t>
      </w:r>
      <w:proofErr w:type="spellStart"/>
      <w:r w:rsidRPr="00D01BF4">
        <w:rPr>
          <w:rFonts w:ascii="Times New Roman" w:eastAsia="Times New Roman" w:hAnsi="Times New Roman" w:cs="Times New Roman"/>
          <w:sz w:val="28"/>
          <w:shd w:val="clear" w:color="auto" w:fill="FFFFFF"/>
          <w:lang w:val="ru-RU" w:eastAsia="ru-RU"/>
        </w:rPr>
        <w:t>класів</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закладів</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загальної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середньої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освіти</w:t>
      </w:r>
      <w:proofErr w:type="spell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numPr>
          <w:ilvl w:val="0"/>
          <w:numId w:val="14"/>
        </w:numPr>
        <w:spacing w:before="150" w:after="150" w:line="240" w:lineRule="auto"/>
        <w:ind w:left="928"/>
        <w:rPr>
          <w:rFonts w:ascii="Times New Roman" w:eastAsia="Times New Roman" w:hAnsi="Times New Roman" w:cs="Times New Roman"/>
          <w:sz w:val="28"/>
          <w:shd w:val="clear" w:color="auto" w:fill="FFFFFF"/>
          <w:lang w:val="ru-RU" w:eastAsia="ru-RU"/>
        </w:rPr>
      </w:pPr>
      <w:proofErr w:type="gramStart"/>
      <w:r w:rsidRPr="00D01BF4">
        <w:rPr>
          <w:rFonts w:ascii="Times New Roman" w:eastAsia="Times New Roman" w:hAnsi="Times New Roman" w:cs="Times New Roman"/>
          <w:sz w:val="28"/>
          <w:shd w:val="clear" w:color="auto" w:fill="FFFFFF"/>
          <w:lang w:val="ru-RU" w:eastAsia="ru-RU"/>
        </w:rPr>
        <w:t xml:space="preserve">Наказ МОН </w:t>
      </w:r>
      <w:proofErr w:type="spellStart"/>
      <w:r w:rsidRPr="00D01BF4">
        <w:rPr>
          <w:rFonts w:ascii="Times New Roman" w:eastAsia="Times New Roman" w:hAnsi="Times New Roman" w:cs="Times New Roman"/>
          <w:sz w:val="28"/>
          <w:shd w:val="clear" w:color="auto" w:fill="FFFFFF"/>
          <w:lang w:val="ru-RU" w:eastAsia="ru-RU"/>
        </w:rPr>
        <w:t>України</w:t>
      </w:r>
      <w:proofErr w:type="spellEnd"/>
      <w:r w:rsidRPr="00D01BF4">
        <w:rPr>
          <w:rFonts w:ascii="Times New Roman" w:eastAsia="Times New Roman" w:hAnsi="Times New Roman" w:cs="Times New Roman"/>
          <w:sz w:val="28"/>
          <w:shd w:val="clear" w:color="auto" w:fill="FFFFFF"/>
          <w:lang w:val="ru-RU" w:eastAsia="ru-RU"/>
        </w:rPr>
        <w:t xml:space="preserve"> </w:t>
      </w:r>
      <w:r w:rsidRPr="00D01BF4">
        <w:rPr>
          <w:rFonts w:ascii="Segoe UI Symbol" w:eastAsia="Segoe UI Symbol" w:hAnsi="Segoe UI Symbol" w:cs="Segoe UI Symbol"/>
          <w:sz w:val="28"/>
          <w:shd w:val="clear" w:color="auto" w:fill="FFFFFF"/>
          <w:lang w:val="ru-RU" w:eastAsia="ru-RU"/>
        </w:rPr>
        <w:t>№</w:t>
      </w:r>
      <w:r w:rsidRPr="00D01BF4">
        <w:rPr>
          <w:rFonts w:ascii="Times New Roman" w:eastAsia="Times New Roman" w:hAnsi="Times New Roman" w:cs="Times New Roman"/>
          <w:sz w:val="28"/>
          <w:shd w:val="clear" w:color="auto" w:fill="FFFFFF"/>
          <w:lang w:val="ru-RU" w:eastAsia="ru-RU"/>
        </w:rPr>
        <w:t xml:space="preserve">923 </w:t>
      </w:r>
      <w:proofErr w:type="spellStart"/>
      <w:r w:rsidRPr="00D01BF4">
        <w:rPr>
          <w:rFonts w:ascii="Times New Roman" w:eastAsia="Times New Roman" w:hAnsi="Times New Roman" w:cs="Times New Roman"/>
          <w:sz w:val="28"/>
          <w:shd w:val="clear" w:color="auto" w:fill="FFFFFF"/>
          <w:lang w:val="ru-RU" w:eastAsia="ru-RU"/>
        </w:rPr>
        <w:t>від</w:t>
      </w:r>
      <w:proofErr w:type="spellEnd"/>
      <w:r w:rsidRPr="00D01BF4">
        <w:rPr>
          <w:rFonts w:ascii="Times New Roman" w:eastAsia="Times New Roman" w:hAnsi="Times New Roman" w:cs="Times New Roman"/>
          <w:sz w:val="28"/>
          <w:shd w:val="clear" w:color="auto" w:fill="FFFFFF"/>
          <w:lang w:val="ru-RU" w:eastAsia="ru-RU"/>
        </w:rPr>
        <w:t xml:space="preserve"> 20.08.2018 </w:t>
      </w:r>
      <w:r w:rsidRPr="00D01BF4">
        <w:rPr>
          <w:rFonts w:ascii="Times New Roman" w:eastAsia="Times New Roman" w:hAnsi="Times New Roman" w:cs="Times New Roman"/>
          <w:sz w:val="28"/>
          <w:shd w:val="clear" w:color="auto" w:fill="FFFFFF"/>
          <w:lang w:val="ru-RU" w:eastAsia="ru-RU"/>
        </w:rPr>
        <w:br/>
        <w:t xml:space="preserve">"Про </w:t>
      </w:r>
      <w:proofErr w:type="spellStart"/>
      <w:r w:rsidRPr="00D01BF4">
        <w:rPr>
          <w:rFonts w:ascii="Times New Roman" w:eastAsia="Times New Roman" w:hAnsi="Times New Roman" w:cs="Times New Roman"/>
          <w:sz w:val="28"/>
          <w:shd w:val="clear" w:color="auto" w:fill="FFFFFF"/>
          <w:lang w:val="ru-RU" w:eastAsia="ru-RU"/>
        </w:rPr>
        <w:t>затвердження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методичних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рекомендацій</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щодо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адаптаційного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періоду</w:t>
      </w:r>
      <w:proofErr w:type="spellEnd"/>
      <w:r w:rsidRPr="00D01BF4">
        <w:rPr>
          <w:rFonts w:ascii="Times New Roman" w:eastAsia="Times New Roman" w:hAnsi="Times New Roman" w:cs="Times New Roman"/>
          <w:sz w:val="28"/>
          <w:shd w:val="clear" w:color="auto" w:fill="FFFFFF"/>
          <w:lang w:val="ru-RU" w:eastAsia="ru-RU"/>
        </w:rPr>
        <w:t xml:space="preserve"> для </w:t>
      </w:r>
      <w:proofErr w:type="spellStart"/>
      <w:r w:rsidRPr="00D01BF4">
        <w:rPr>
          <w:rFonts w:ascii="Times New Roman" w:eastAsia="Times New Roman" w:hAnsi="Times New Roman" w:cs="Times New Roman"/>
          <w:sz w:val="28"/>
          <w:shd w:val="clear" w:color="auto" w:fill="FFFFFF"/>
          <w:lang w:val="ru-RU" w:eastAsia="ru-RU"/>
        </w:rPr>
        <w:t>учнів</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першого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класу</w:t>
      </w:r>
      <w:proofErr w:type="spellEnd"/>
      <w:r w:rsidRPr="00D01BF4">
        <w:rPr>
          <w:rFonts w:ascii="Times New Roman" w:eastAsia="Times New Roman" w:hAnsi="Times New Roman" w:cs="Times New Roman"/>
          <w:sz w:val="28"/>
          <w:shd w:val="clear" w:color="auto" w:fill="FFFFFF"/>
          <w:lang w:val="ru-RU" w:eastAsia="ru-RU"/>
        </w:rPr>
        <w:t xml:space="preserve"> у </w:t>
      </w:r>
      <w:proofErr w:type="spellStart"/>
      <w:r w:rsidRPr="00D01BF4">
        <w:rPr>
          <w:rFonts w:ascii="Times New Roman" w:eastAsia="Times New Roman" w:hAnsi="Times New Roman" w:cs="Times New Roman"/>
          <w:sz w:val="28"/>
          <w:shd w:val="clear" w:color="auto" w:fill="FFFFFF"/>
          <w:lang w:val="ru-RU" w:eastAsia="ru-RU"/>
        </w:rPr>
        <w:t>Новій</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українській</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школі</w:t>
      </w:r>
      <w:proofErr w:type="spellEnd"/>
      <w:r w:rsidRPr="00D01BF4">
        <w:rPr>
          <w:rFonts w:ascii="Times New Roman" w:eastAsia="Times New Roman" w:hAnsi="Times New Roman" w:cs="Times New Roman"/>
          <w:sz w:val="28"/>
          <w:shd w:val="clear" w:color="auto" w:fill="FFFFFF"/>
          <w:lang w:val="ru-RU" w:eastAsia="ru-RU"/>
        </w:rPr>
        <w:t>";</w:t>
      </w:r>
      <w:proofErr w:type="gramEnd"/>
    </w:p>
    <w:p w:rsidR="003355AC" w:rsidRPr="00D01BF4" w:rsidRDefault="003355AC" w:rsidP="003355AC">
      <w:pPr>
        <w:numPr>
          <w:ilvl w:val="0"/>
          <w:numId w:val="14"/>
        </w:numPr>
        <w:spacing w:before="150" w:after="150" w:line="240" w:lineRule="auto"/>
        <w:ind w:left="928"/>
        <w:rPr>
          <w:rFonts w:ascii="Times New Roman" w:eastAsia="Times New Roman" w:hAnsi="Times New Roman" w:cs="Times New Roman"/>
          <w:sz w:val="28"/>
          <w:shd w:val="clear" w:color="auto" w:fill="FFFFFF"/>
          <w:lang w:val="ru-RU" w:eastAsia="ru-RU"/>
        </w:rPr>
      </w:pPr>
      <w:proofErr w:type="gramStart"/>
      <w:r w:rsidRPr="00D01BF4">
        <w:rPr>
          <w:rFonts w:ascii="Times New Roman" w:eastAsia="Times New Roman" w:hAnsi="Times New Roman" w:cs="Times New Roman"/>
          <w:sz w:val="28"/>
          <w:shd w:val="clear" w:color="auto" w:fill="FFFFFF"/>
          <w:lang w:val="ru-RU" w:eastAsia="ru-RU"/>
        </w:rPr>
        <w:t xml:space="preserve">Наказ МОН </w:t>
      </w:r>
      <w:proofErr w:type="spellStart"/>
      <w:r w:rsidRPr="00D01BF4">
        <w:rPr>
          <w:rFonts w:ascii="Times New Roman" w:eastAsia="Times New Roman" w:hAnsi="Times New Roman" w:cs="Times New Roman"/>
          <w:sz w:val="28"/>
          <w:shd w:val="clear" w:color="auto" w:fill="FFFFFF"/>
          <w:lang w:val="ru-RU" w:eastAsia="ru-RU"/>
        </w:rPr>
        <w:t>України</w:t>
      </w:r>
      <w:proofErr w:type="spellEnd"/>
      <w:r w:rsidRPr="00D01BF4">
        <w:rPr>
          <w:rFonts w:ascii="Times New Roman" w:eastAsia="Times New Roman" w:hAnsi="Times New Roman" w:cs="Times New Roman"/>
          <w:sz w:val="28"/>
          <w:shd w:val="clear" w:color="auto" w:fill="FFFFFF"/>
          <w:lang w:val="ru-RU" w:eastAsia="ru-RU"/>
        </w:rPr>
        <w:t xml:space="preserve"> </w:t>
      </w:r>
      <w:r w:rsidRPr="00D01BF4">
        <w:rPr>
          <w:rFonts w:ascii="Segoe UI Symbol" w:eastAsia="Segoe UI Symbol" w:hAnsi="Segoe UI Symbol" w:cs="Segoe UI Symbol"/>
          <w:sz w:val="28"/>
          <w:shd w:val="clear" w:color="auto" w:fill="FFFFFF"/>
          <w:lang w:val="ru-RU" w:eastAsia="ru-RU"/>
        </w:rPr>
        <w:t>№</w:t>
      </w:r>
      <w:r w:rsidRPr="00D01BF4">
        <w:rPr>
          <w:rFonts w:ascii="Times New Roman" w:eastAsia="Times New Roman" w:hAnsi="Times New Roman" w:cs="Times New Roman"/>
          <w:sz w:val="28"/>
          <w:shd w:val="clear" w:color="auto" w:fill="FFFFFF"/>
          <w:lang w:val="ru-RU" w:eastAsia="ru-RU"/>
        </w:rPr>
        <w:t xml:space="preserve">924 </w:t>
      </w:r>
      <w:proofErr w:type="spellStart"/>
      <w:r w:rsidRPr="00D01BF4">
        <w:rPr>
          <w:rFonts w:ascii="Times New Roman" w:eastAsia="Times New Roman" w:hAnsi="Times New Roman" w:cs="Times New Roman"/>
          <w:sz w:val="28"/>
          <w:shd w:val="clear" w:color="auto" w:fill="FFFFFF"/>
          <w:lang w:val="ru-RU" w:eastAsia="ru-RU"/>
        </w:rPr>
        <w:t>від</w:t>
      </w:r>
      <w:proofErr w:type="spellEnd"/>
      <w:r w:rsidRPr="00D01BF4">
        <w:rPr>
          <w:rFonts w:ascii="Times New Roman" w:eastAsia="Times New Roman" w:hAnsi="Times New Roman" w:cs="Times New Roman"/>
          <w:sz w:val="28"/>
          <w:shd w:val="clear" w:color="auto" w:fill="FFFFFF"/>
          <w:lang w:val="ru-RU" w:eastAsia="ru-RU"/>
        </w:rPr>
        <w:t xml:space="preserve"> 20.08.2018 </w:t>
      </w:r>
      <w:r w:rsidRPr="00D01BF4">
        <w:rPr>
          <w:rFonts w:ascii="Times New Roman" w:eastAsia="Times New Roman" w:hAnsi="Times New Roman" w:cs="Times New Roman"/>
          <w:sz w:val="28"/>
          <w:shd w:val="clear" w:color="auto" w:fill="FFFFFF"/>
          <w:lang w:val="ru-RU" w:eastAsia="ru-RU"/>
        </w:rPr>
        <w:br/>
        <w:t xml:space="preserve">"Про </w:t>
      </w:r>
      <w:proofErr w:type="spellStart"/>
      <w:r w:rsidRPr="00D01BF4">
        <w:rPr>
          <w:rFonts w:ascii="Times New Roman" w:eastAsia="Times New Roman" w:hAnsi="Times New Roman" w:cs="Times New Roman"/>
          <w:sz w:val="28"/>
          <w:shd w:val="clear" w:color="auto" w:fill="FFFFFF"/>
          <w:lang w:val="ru-RU" w:eastAsia="ru-RU"/>
        </w:rPr>
        <w:t>затвердження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методичних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рекомендацій</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щодо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оцінювання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навчальних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досягнень</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учнів</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першого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класу</w:t>
      </w:r>
      <w:proofErr w:type="spellEnd"/>
      <w:r w:rsidRPr="00D01BF4">
        <w:rPr>
          <w:rFonts w:ascii="Times New Roman" w:eastAsia="Times New Roman" w:hAnsi="Times New Roman" w:cs="Times New Roman"/>
          <w:sz w:val="28"/>
          <w:shd w:val="clear" w:color="auto" w:fill="FFFFFF"/>
          <w:lang w:val="ru-RU" w:eastAsia="ru-RU"/>
        </w:rPr>
        <w:t xml:space="preserve"> у </w:t>
      </w:r>
      <w:proofErr w:type="spellStart"/>
      <w:r w:rsidRPr="00D01BF4">
        <w:rPr>
          <w:rFonts w:ascii="Times New Roman" w:eastAsia="Times New Roman" w:hAnsi="Times New Roman" w:cs="Times New Roman"/>
          <w:sz w:val="28"/>
          <w:shd w:val="clear" w:color="auto" w:fill="FFFFFF"/>
          <w:lang w:val="ru-RU" w:eastAsia="ru-RU"/>
        </w:rPr>
        <w:t>Новій</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українській</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школі</w:t>
      </w:r>
      <w:proofErr w:type="spellEnd"/>
      <w:r w:rsidRPr="00D01BF4">
        <w:rPr>
          <w:rFonts w:ascii="Times New Roman" w:eastAsia="Times New Roman" w:hAnsi="Times New Roman" w:cs="Times New Roman"/>
          <w:sz w:val="28"/>
          <w:shd w:val="clear" w:color="auto" w:fill="FFFFFF"/>
          <w:lang w:val="ru-RU" w:eastAsia="ru-RU"/>
        </w:rPr>
        <w:t>";</w:t>
      </w:r>
      <w:proofErr w:type="gramEnd"/>
    </w:p>
    <w:p w:rsidR="003355AC" w:rsidRPr="00D01BF4" w:rsidRDefault="003355AC" w:rsidP="003355AC">
      <w:pPr>
        <w:numPr>
          <w:ilvl w:val="0"/>
          <w:numId w:val="14"/>
        </w:numPr>
        <w:spacing w:before="150" w:after="150" w:line="240" w:lineRule="auto"/>
        <w:ind w:left="928"/>
        <w:rPr>
          <w:rFonts w:ascii="Times New Roman" w:eastAsia="Times New Roman" w:hAnsi="Times New Roman" w:cs="Times New Roman"/>
          <w:sz w:val="28"/>
          <w:shd w:val="clear" w:color="auto" w:fill="FFFFFF"/>
          <w:lang w:val="ru-RU" w:eastAsia="ru-RU"/>
        </w:rPr>
      </w:pPr>
      <w:r w:rsidRPr="00D01BF4">
        <w:rPr>
          <w:rFonts w:ascii="Times New Roman" w:eastAsia="Times New Roman" w:hAnsi="Times New Roman" w:cs="Times New Roman"/>
          <w:sz w:val="28"/>
          <w:shd w:val="clear" w:color="auto" w:fill="FFFFFF"/>
          <w:lang w:val="ru-RU" w:eastAsia="ru-RU"/>
        </w:rPr>
        <w:lastRenderedPageBreak/>
        <w:t>Лист МОН України</w:t>
      </w:r>
      <w:r w:rsidRPr="00D01BF4">
        <w:rPr>
          <w:rFonts w:ascii="Segoe UI Symbol" w:eastAsia="Segoe UI Symbol" w:hAnsi="Segoe UI Symbol" w:cs="Segoe UI Symbol"/>
          <w:sz w:val="28"/>
          <w:shd w:val="clear" w:color="auto" w:fill="FFFFFF"/>
          <w:lang w:val="ru-RU" w:eastAsia="ru-RU"/>
        </w:rPr>
        <w:t>№</w:t>
      </w:r>
      <w:r w:rsidRPr="00D01BF4">
        <w:rPr>
          <w:rFonts w:ascii="Times New Roman" w:eastAsia="Times New Roman" w:hAnsi="Times New Roman" w:cs="Times New Roman"/>
          <w:sz w:val="28"/>
          <w:shd w:val="clear" w:color="auto" w:fill="FFFFFF"/>
          <w:lang w:val="ru-RU" w:eastAsia="ru-RU"/>
        </w:rPr>
        <w:t xml:space="preserve">1/9-344 </w:t>
      </w:r>
      <w:proofErr w:type="spellStart"/>
      <w:r w:rsidRPr="00D01BF4">
        <w:rPr>
          <w:rFonts w:ascii="Times New Roman" w:eastAsia="Times New Roman" w:hAnsi="Times New Roman" w:cs="Times New Roman"/>
          <w:sz w:val="28"/>
          <w:shd w:val="clear" w:color="auto" w:fill="FFFFFF"/>
          <w:lang w:val="ru-RU" w:eastAsia="ru-RU"/>
        </w:rPr>
        <w:t>від</w:t>
      </w:r>
      <w:proofErr w:type="spellEnd"/>
      <w:r w:rsidRPr="00D01BF4">
        <w:rPr>
          <w:rFonts w:ascii="Times New Roman" w:eastAsia="Times New Roman" w:hAnsi="Times New Roman" w:cs="Times New Roman"/>
          <w:sz w:val="28"/>
          <w:shd w:val="clear" w:color="auto" w:fill="FFFFFF"/>
          <w:lang w:val="ru-RU" w:eastAsia="ru-RU"/>
        </w:rPr>
        <w:t xml:space="preserve"> 25.05.2018 </w:t>
      </w:r>
      <w:r w:rsidRPr="00D01BF4">
        <w:rPr>
          <w:rFonts w:ascii="Times New Roman" w:eastAsia="Times New Roman" w:hAnsi="Times New Roman" w:cs="Times New Roman"/>
          <w:sz w:val="28"/>
          <w:shd w:val="clear" w:color="auto" w:fill="FFFFFF"/>
          <w:lang w:val="ru-RU" w:eastAsia="ru-RU"/>
        </w:rPr>
        <w:br/>
        <w:t xml:space="preserve">"Про </w:t>
      </w:r>
      <w:proofErr w:type="spellStart"/>
      <w:r w:rsidRPr="00D01BF4">
        <w:rPr>
          <w:rFonts w:ascii="Times New Roman" w:eastAsia="Times New Roman" w:hAnsi="Times New Roman" w:cs="Times New Roman"/>
          <w:sz w:val="28"/>
          <w:shd w:val="clear" w:color="auto" w:fill="FFFFFF"/>
          <w:lang w:val="ru-RU" w:eastAsia="ru-RU"/>
        </w:rPr>
        <w:t>завершення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експертизи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освітніх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програм</w:t>
      </w:r>
      <w:proofErr w:type="spell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numPr>
          <w:ilvl w:val="0"/>
          <w:numId w:val="14"/>
        </w:numPr>
        <w:spacing w:before="150" w:after="150" w:line="240" w:lineRule="auto"/>
        <w:ind w:left="928"/>
        <w:rPr>
          <w:rFonts w:ascii="Times New Roman" w:eastAsia="Times New Roman" w:hAnsi="Times New Roman" w:cs="Times New Roman"/>
          <w:color w:val="333333"/>
          <w:sz w:val="28"/>
          <w:shd w:val="clear" w:color="auto" w:fill="FFFFFF"/>
          <w:lang w:val="ru-RU" w:eastAsia="ru-RU"/>
        </w:rPr>
      </w:pPr>
      <w:r w:rsidRPr="00D01BF4">
        <w:rPr>
          <w:rFonts w:ascii="Times New Roman" w:eastAsia="Times New Roman" w:hAnsi="Times New Roman" w:cs="Times New Roman"/>
          <w:color w:val="333333"/>
          <w:sz w:val="28"/>
          <w:shd w:val="clear" w:color="auto" w:fill="FFFFFF"/>
          <w:lang w:val="ru-RU" w:eastAsia="ru-RU"/>
        </w:rPr>
        <w:t xml:space="preserve">Лист Департаменту </w:t>
      </w:r>
      <w:proofErr w:type="spellStart"/>
      <w:r w:rsidRPr="00D01BF4">
        <w:rPr>
          <w:rFonts w:ascii="Times New Roman" w:eastAsia="Times New Roman" w:hAnsi="Times New Roman" w:cs="Times New Roman"/>
          <w:color w:val="333333"/>
          <w:sz w:val="28"/>
          <w:shd w:val="clear" w:color="auto" w:fill="FFFFFF"/>
          <w:lang w:val="ru-RU" w:eastAsia="ru-RU"/>
        </w:rPr>
        <w:t>загальної</w:t>
      </w:r>
      <w:proofErr w:type="spellEnd"/>
      <w:r w:rsidRPr="00D01BF4">
        <w:rPr>
          <w:rFonts w:ascii="Times New Roman" w:eastAsia="Times New Roman" w:hAnsi="Times New Roman" w:cs="Times New Roman"/>
          <w:color w:val="333333"/>
          <w:sz w:val="28"/>
          <w:shd w:val="clear" w:color="auto" w:fill="FFFFFF"/>
          <w:lang w:val="ru-RU" w:eastAsia="ru-RU"/>
        </w:rPr>
        <w:t xml:space="preserve"> </w:t>
      </w:r>
      <w:proofErr w:type="spellStart"/>
      <w:r w:rsidRPr="00D01BF4">
        <w:rPr>
          <w:rFonts w:ascii="Times New Roman" w:eastAsia="Times New Roman" w:hAnsi="Times New Roman" w:cs="Times New Roman"/>
          <w:color w:val="333333"/>
          <w:sz w:val="28"/>
          <w:shd w:val="clear" w:color="auto" w:fill="FFFFFF"/>
          <w:lang w:val="ru-RU" w:eastAsia="ru-RU"/>
        </w:rPr>
        <w:t>середньої</w:t>
      </w:r>
      <w:proofErr w:type="spellEnd"/>
      <w:r w:rsidRPr="00D01BF4">
        <w:rPr>
          <w:rFonts w:ascii="Times New Roman" w:eastAsia="Times New Roman" w:hAnsi="Times New Roman" w:cs="Times New Roman"/>
          <w:color w:val="333333"/>
          <w:sz w:val="28"/>
          <w:shd w:val="clear" w:color="auto" w:fill="FFFFFF"/>
          <w:lang w:val="ru-RU" w:eastAsia="ru-RU"/>
        </w:rPr>
        <w:t xml:space="preserve"> та </w:t>
      </w:r>
      <w:proofErr w:type="spellStart"/>
      <w:r w:rsidRPr="00D01BF4">
        <w:rPr>
          <w:rFonts w:ascii="Times New Roman" w:eastAsia="Times New Roman" w:hAnsi="Times New Roman" w:cs="Times New Roman"/>
          <w:color w:val="333333"/>
          <w:sz w:val="28"/>
          <w:shd w:val="clear" w:color="auto" w:fill="FFFFFF"/>
          <w:lang w:val="ru-RU" w:eastAsia="ru-RU"/>
        </w:rPr>
        <w:t>дошкільної</w:t>
      </w:r>
      <w:proofErr w:type="spellEnd"/>
      <w:r w:rsidRPr="00D01BF4">
        <w:rPr>
          <w:rFonts w:ascii="Times New Roman" w:eastAsia="Times New Roman" w:hAnsi="Times New Roman" w:cs="Times New Roman"/>
          <w:color w:val="333333"/>
          <w:sz w:val="28"/>
          <w:shd w:val="clear" w:color="auto" w:fill="FFFFFF"/>
          <w:lang w:val="ru-RU" w:eastAsia="ru-RU"/>
        </w:rPr>
        <w:t xml:space="preserve"> </w:t>
      </w:r>
      <w:proofErr w:type="spellStart"/>
      <w:r w:rsidRPr="00D01BF4">
        <w:rPr>
          <w:rFonts w:ascii="Times New Roman" w:eastAsia="Times New Roman" w:hAnsi="Times New Roman" w:cs="Times New Roman"/>
          <w:color w:val="333333"/>
          <w:sz w:val="28"/>
          <w:shd w:val="clear" w:color="auto" w:fill="FFFFFF"/>
          <w:lang w:val="ru-RU" w:eastAsia="ru-RU"/>
        </w:rPr>
        <w:t>освіти</w:t>
      </w:r>
      <w:proofErr w:type="spellEnd"/>
      <w:r w:rsidRPr="00D01BF4">
        <w:rPr>
          <w:rFonts w:ascii="Times New Roman" w:eastAsia="Times New Roman" w:hAnsi="Times New Roman" w:cs="Times New Roman"/>
          <w:color w:val="333333"/>
          <w:sz w:val="28"/>
          <w:shd w:val="clear" w:color="auto" w:fill="FFFFFF"/>
          <w:lang w:val="ru-RU" w:eastAsia="ru-RU"/>
        </w:rPr>
        <w:t xml:space="preserve"> МОН України</w:t>
      </w:r>
      <w:r w:rsidRPr="00D01BF4">
        <w:rPr>
          <w:rFonts w:ascii="Segoe UI Symbol" w:eastAsia="Segoe UI Symbol" w:hAnsi="Segoe UI Symbol" w:cs="Segoe UI Symbol"/>
          <w:color w:val="777777"/>
          <w:sz w:val="28"/>
          <w:shd w:val="clear" w:color="auto" w:fill="FFFFFF"/>
          <w:lang w:val="ru-RU" w:eastAsia="ru-RU"/>
        </w:rPr>
        <w:t>№</w:t>
      </w:r>
      <w:r w:rsidRPr="00D01BF4">
        <w:rPr>
          <w:rFonts w:ascii="Times New Roman" w:eastAsia="Times New Roman" w:hAnsi="Times New Roman" w:cs="Times New Roman"/>
          <w:color w:val="777777"/>
          <w:sz w:val="28"/>
          <w:shd w:val="clear" w:color="auto" w:fill="FFFFFF"/>
          <w:lang w:val="ru-RU" w:eastAsia="ru-RU"/>
        </w:rPr>
        <w:t xml:space="preserve">2.2-1250, 2.2-1255 </w:t>
      </w:r>
      <w:proofErr w:type="spellStart"/>
      <w:r w:rsidRPr="00D01BF4">
        <w:rPr>
          <w:rFonts w:ascii="Times New Roman" w:eastAsia="Times New Roman" w:hAnsi="Times New Roman" w:cs="Times New Roman"/>
          <w:color w:val="777777"/>
          <w:sz w:val="28"/>
          <w:shd w:val="clear" w:color="auto" w:fill="FFFFFF"/>
          <w:lang w:val="ru-RU" w:eastAsia="ru-RU"/>
        </w:rPr>
        <w:t>від</w:t>
      </w:r>
      <w:proofErr w:type="spellEnd"/>
      <w:r w:rsidRPr="00D01BF4">
        <w:rPr>
          <w:rFonts w:ascii="Times New Roman" w:eastAsia="Times New Roman" w:hAnsi="Times New Roman" w:cs="Times New Roman"/>
          <w:color w:val="777777"/>
          <w:sz w:val="28"/>
          <w:shd w:val="clear" w:color="auto" w:fill="FFFFFF"/>
          <w:lang w:val="ru-RU" w:eastAsia="ru-RU"/>
        </w:rPr>
        <w:t xml:space="preserve"> 21.05.2018</w:t>
      </w:r>
      <w:r w:rsidRPr="00D01BF4">
        <w:rPr>
          <w:rFonts w:ascii="Times New Roman" w:eastAsia="Times New Roman" w:hAnsi="Times New Roman" w:cs="Times New Roman"/>
          <w:color w:val="333333"/>
          <w:sz w:val="28"/>
          <w:shd w:val="clear" w:color="auto" w:fill="FFFFFF"/>
          <w:lang w:val="ru-RU" w:eastAsia="ru-RU"/>
        </w:rPr>
        <w:t> </w:t>
      </w:r>
      <w:r w:rsidRPr="00D01BF4">
        <w:rPr>
          <w:rFonts w:ascii="Times New Roman" w:eastAsia="Times New Roman" w:hAnsi="Times New Roman" w:cs="Times New Roman"/>
          <w:color w:val="333333"/>
          <w:sz w:val="28"/>
          <w:shd w:val="clear" w:color="auto" w:fill="FFFFFF"/>
          <w:lang w:val="ru-RU" w:eastAsia="ru-RU"/>
        </w:rPr>
        <w:br/>
        <w:t>"</w:t>
      </w:r>
      <w:proofErr w:type="spellStart"/>
      <w:r w:rsidRPr="00D01BF4">
        <w:rPr>
          <w:rFonts w:ascii="Times New Roman" w:eastAsia="Times New Roman" w:hAnsi="Times New Roman" w:cs="Times New Roman"/>
          <w:color w:val="333333"/>
          <w:sz w:val="28"/>
          <w:shd w:val="clear" w:color="auto" w:fill="FFFFFF"/>
          <w:lang w:val="ru-RU" w:eastAsia="ru-RU"/>
        </w:rPr>
        <w:t>Формувальне</w:t>
      </w:r>
      <w:proofErr w:type="spellEnd"/>
      <w:r w:rsidRPr="00D01BF4">
        <w:rPr>
          <w:rFonts w:ascii="Times New Roman" w:eastAsia="Times New Roman" w:hAnsi="Times New Roman" w:cs="Times New Roman"/>
          <w:color w:val="333333"/>
          <w:sz w:val="28"/>
          <w:shd w:val="clear" w:color="auto" w:fill="FFFFFF"/>
          <w:lang w:val="ru-RU" w:eastAsia="ru-RU"/>
        </w:rPr>
        <w:t xml:space="preserve"> </w:t>
      </w:r>
      <w:proofErr w:type="spellStart"/>
      <w:r w:rsidRPr="00D01BF4">
        <w:rPr>
          <w:rFonts w:ascii="Times New Roman" w:eastAsia="Times New Roman" w:hAnsi="Times New Roman" w:cs="Times New Roman"/>
          <w:color w:val="333333"/>
          <w:sz w:val="28"/>
          <w:shd w:val="clear" w:color="auto" w:fill="FFFFFF"/>
          <w:lang w:val="ru-RU" w:eastAsia="ru-RU"/>
        </w:rPr>
        <w:t>оцінювання</w:t>
      </w:r>
      <w:proofErr w:type="spellEnd"/>
      <w:r w:rsidRPr="00D01BF4">
        <w:rPr>
          <w:rFonts w:ascii="Times New Roman" w:eastAsia="Times New Roman" w:hAnsi="Times New Roman" w:cs="Times New Roman"/>
          <w:color w:val="333333"/>
          <w:sz w:val="28"/>
          <w:shd w:val="clear" w:color="auto" w:fill="FFFFFF"/>
          <w:lang w:val="ru-RU" w:eastAsia="ru-RU"/>
        </w:rPr>
        <w:t xml:space="preserve"> </w:t>
      </w:r>
      <w:proofErr w:type="spellStart"/>
      <w:r w:rsidRPr="00D01BF4">
        <w:rPr>
          <w:rFonts w:ascii="Times New Roman" w:eastAsia="Times New Roman" w:hAnsi="Times New Roman" w:cs="Times New Roman"/>
          <w:color w:val="333333"/>
          <w:sz w:val="28"/>
          <w:shd w:val="clear" w:color="auto" w:fill="FFFFFF"/>
          <w:lang w:val="ru-RU" w:eastAsia="ru-RU"/>
        </w:rPr>
        <w:t>учнів</w:t>
      </w:r>
      <w:proofErr w:type="spellEnd"/>
      <w:r w:rsidRPr="00D01BF4">
        <w:rPr>
          <w:rFonts w:ascii="Times New Roman" w:eastAsia="Times New Roman" w:hAnsi="Times New Roman" w:cs="Times New Roman"/>
          <w:color w:val="333333"/>
          <w:sz w:val="28"/>
          <w:shd w:val="clear" w:color="auto" w:fill="FFFFFF"/>
          <w:lang w:val="ru-RU" w:eastAsia="ru-RU"/>
        </w:rPr>
        <w:t xml:space="preserve"> 1 </w:t>
      </w:r>
      <w:proofErr w:type="spellStart"/>
      <w:r w:rsidRPr="00D01BF4">
        <w:rPr>
          <w:rFonts w:ascii="Times New Roman" w:eastAsia="Times New Roman" w:hAnsi="Times New Roman" w:cs="Times New Roman"/>
          <w:color w:val="333333"/>
          <w:sz w:val="28"/>
          <w:shd w:val="clear" w:color="auto" w:fill="FFFFFF"/>
          <w:lang w:val="ru-RU" w:eastAsia="ru-RU"/>
        </w:rPr>
        <w:t>класу</w:t>
      </w:r>
      <w:proofErr w:type="spellEnd"/>
      <w:r w:rsidRPr="00D01BF4">
        <w:rPr>
          <w:rFonts w:ascii="Times New Roman" w:eastAsia="Times New Roman" w:hAnsi="Times New Roman" w:cs="Times New Roman"/>
          <w:color w:val="333333"/>
          <w:sz w:val="28"/>
          <w:shd w:val="clear" w:color="auto" w:fill="FFFFFF"/>
          <w:lang w:val="ru-RU" w:eastAsia="ru-RU"/>
        </w:rPr>
        <w:t>"</w:t>
      </w:r>
    </w:p>
    <w:p w:rsidR="003355AC" w:rsidRPr="00D01BF4" w:rsidRDefault="003355AC" w:rsidP="003355AC">
      <w:pPr>
        <w:numPr>
          <w:ilvl w:val="0"/>
          <w:numId w:val="14"/>
        </w:numPr>
        <w:spacing w:before="150" w:after="150" w:line="240" w:lineRule="auto"/>
        <w:ind w:left="928"/>
        <w:rPr>
          <w:rFonts w:ascii="Times New Roman" w:eastAsia="Times New Roman" w:hAnsi="Times New Roman" w:cs="Times New Roman"/>
          <w:sz w:val="28"/>
          <w:shd w:val="clear" w:color="auto" w:fill="FFFFFF"/>
          <w:lang w:val="ru-RU" w:eastAsia="ru-RU"/>
        </w:rPr>
      </w:pPr>
      <w:r w:rsidRPr="00D01BF4">
        <w:rPr>
          <w:rFonts w:ascii="Times New Roman" w:eastAsia="Times New Roman" w:hAnsi="Times New Roman" w:cs="Times New Roman"/>
          <w:sz w:val="28"/>
          <w:shd w:val="clear" w:color="auto" w:fill="FFFFFF"/>
          <w:lang w:val="ru-RU" w:eastAsia="ru-RU"/>
        </w:rPr>
        <w:t>Лист МОН України</w:t>
      </w:r>
      <w:r w:rsidRPr="00D01BF4">
        <w:rPr>
          <w:rFonts w:ascii="Segoe UI Symbol" w:eastAsia="Segoe UI Symbol" w:hAnsi="Segoe UI Symbol" w:cs="Segoe UI Symbol"/>
          <w:sz w:val="28"/>
          <w:shd w:val="clear" w:color="auto" w:fill="FFFFFF"/>
          <w:lang w:val="ru-RU" w:eastAsia="ru-RU"/>
        </w:rPr>
        <w:t>№</w:t>
      </w:r>
      <w:r w:rsidRPr="00D01BF4">
        <w:rPr>
          <w:rFonts w:ascii="Times New Roman" w:eastAsia="Times New Roman" w:hAnsi="Times New Roman" w:cs="Times New Roman"/>
          <w:sz w:val="28"/>
          <w:shd w:val="clear" w:color="auto" w:fill="FFFFFF"/>
          <w:lang w:val="ru-RU" w:eastAsia="ru-RU"/>
        </w:rPr>
        <w:t xml:space="preserve">1/9-415 </w:t>
      </w:r>
      <w:proofErr w:type="spellStart"/>
      <w:r w:rsidRPr="00D01BF4">
        <w:rPr>
          <w:rFonts w:ascii="Times New Roman" w:eastAsia="Times New Roman" w:hAnsi="Times New Roman" w:cs="Times New Roman"/>
          <w:sz w:val="28"/>
          <w:shd w:val="clear" w:color="auto" w:fill="FFFFFF"/>
          <w:lang w:val="ru-RU" w:eastAsia="ru-RU"/>
        </w:rPr>
        <w:t>від</w:t>
      </w:r>
      <w:proofErr w:type="spellEnd"/>
      <w:r w:rsidRPr="00D01BF4">
        <w:rPr>
          <w:rFonts w:ascii="Times New Roman" w:eastAsia="Times New Roman" w:hAnsi="Times New Roman" w:cs="Times New Roman"/>
          <w:sz w:val="28"/>
          <w:shd w:val="clear" w:color="auto" w:fill="FFFFFF"/>
          <w:lang w:val="ru-RU" w:eastAsia="ru-RU"/>
        </w:rPr>
        <w:t xml:space="preserve"> 03.07.2018 </w:t>
      </w:r>
      <w:r w:rsidRPr="00D01BF4">
        <w:rPr>
          <w:rFonts w:ascii="Times New Roman" w:eastAsia="Times New Roman" w:hAnsi="Times New Roman" w:cs="Times New Roman"/>
          <w:sz w:val="28"/>
          <w:shd w:val="clear" w:color="auto" w:fill="FFFFFF"/>
          <w:lang w:val="ru-RU" w:eastAsia="ru-RU"/>
        </w:rPr>
        <w:br/>
        <w:t>"</w:t>
      </w:r>
      <w:proofErr w:type="spellStart"/>
      <w:r w:rsidRPr="00D01BF4">
        <w:rPr>
          <w:rFonts w:ascii="Times New Roman" w:eastAsia="Times New Roman" w:hAnsi="Times New Roman" w:cs="Times New Roman"/>
          <w:sz w:val="28"/>
          <w:shd w:val="clear" w:color="auto" w:fill="FFFFFF"/>
          <w:lang w:val="ru-RU" w:eastAsia="ru-RU"/>
        </w:rPr>
        <w:t>Інструктивно-методичні</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рекомендації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щодо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вивчення</w:t>
      </w:r>
      <w:proofErr w:type="spellEnd"/>
      <w:r w:rsidRPr="00D01BF4">
        <w:rPr>
          <w:rFonts w:ascii="Times New Roman" w:eastAsia="Times New Roman" w:hAnsi="Times New Roman" w:cs="Times New Roman"/>
          <w:sz w:val="28"/>
          <w:shd w:val="clear" w:color="auto" w:fill="FFFFFF"/>
          <w:lang w:val="ru-RU" w:eastAsia="ru-RU"/>
        </w:rPr>
        <w:t xml:space="preserve"> в закладах </w:t>
      </w:r>
      <w:proofErr w:type="spellStart"/>
      <w:r w:rsidRPr="00D01BF4">
        <w:rPr>
          <w:rFonts w:ascii="Times New Roman" w:eastAsia="Times New Roman" w:hAnsi="Times New Roman" w:cs="Times New Roman"/>
          <w:sz w:val="28"/>
          <w:shd w:val="clear" w:color="auto" w:fill="FFFFFF"/>
          <w:lang w:val="ru-RU" w:eastAsia="ru-RU"/>
        </w:rPr>
        <w:t>загальної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середньої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навчальних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предметі</w:t>
      </w:r>
      <w:proofErr w:type="gramStart"/>
      <w:r w:rsidRPr="00D01BF4">
        <w:rPr>
          <w:rFonts w:ascii="Times New Roman" w:eastAsia="Times New Roman" w:hAnsi="Times New Roman" w:cs="Times New Roman"/>
          <w:sz w:val="28"/>
          <w:shd w:val="clear" w:color="auto" w:fill="FFFFFF"/>
          <w:lang w:val="ru-RU" w:eastAsia="ru-RU"/>
        </w:rPr>
        <w:t>в</w:t>
      </w:r>
      <w:proofErr w:type="spellEnd"/>
      <w:proofErr w:type="gramEnd"/>
      <w:r w:rsidRPr="00D01BF4">
        <w:rPr>
          <w:rFonts w:ascii="Times New Roman" w:eastAsia="Times New Roman" w:hAnsi="Times New Roman" w:cs="Times New Roman"/>
          <w:sz w:val="28"/>
          <w:shd w:val="clear" w:color="auto" w:fill="FFFFFF"/>
          <w:lang w:val="ru-RU" w:eastAsia="ru-RU"/>
        </w:rPr>
        <w:t xml:space="preserve"> </w:t>
      </w:r>
      <w:proofErr w:type="gramStart"/>
      <w:r w:rsidRPr="00D01BF4">
        <w:rPr>
          <w:rFonts w:ascii="Times New Roman" w:eastAsia="Times New Roman" w:hAnsi="Times New Roman" w:cs="Times New Roman"/>
          <w:sz w:val="28"/>
          <w:shd w:val="clear" w:color="auto" w:fill="FFFFFF"/>
          <w:lang w:val="ru-RU" w:eastAsia="ru-RU"/>
        </w:rPr>
        <w:t>та</w:t>
      </w:r>
      <w:proofErr w:type="gram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організації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освітнього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процесу</w:t>
      </w:r>
      <w:proofErr w:type="spellEnd"/>
      <w:r w:rsidRPr="00D01BF4">
        <w:rPr>
          <w:rFonts w:ascii="Times New Roman" w:eastAsia="Times New Roman" w:hAnsi="Times New Roman" w:cs="Times New Roman"/>
          <w:sz w:val="28"/>
          <w:shd w:val="clear" w:color="auto" w:fill="FFFFFF"/>
          <w:lang w:val="ru-RU" w:eastAsia="ru-RU"/>
        </w:rPr>
        <w:t xml:space="preserve"> у 2018-2019 </w:t>
      </w:r>
      <w:proofErr w:type="spellStart"/>
      <w:r w:rsidRPr="00D01BF4">
        <w:rPr>
          <w:rFonts w:ascii="Times New Roman" w:eastAsia="Times New Roman" w:hAnsi="Times New Roman" w:cs="Times New Roman"/>
          <w:sz w:val="28"/>
          <w:shd w:val="clear" w:color="auto" w:fill="FFFFFF"/>
          <w:lang w:val="ru-RU" w:eastAsia="ru-RU"/>
        </w:rPr>
        <w:t>навчальному</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році</w:t>
      </w:r>
      <w:proofErr w:type="spell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numPr>
          <w:ilvl w:val="0"/>
          <w:numId w:val="14"/>
        </w:numPr>
        <w:spacing w:before="150" w:after="150" w:line="240" w:lineRule="auto"/>
        <w:ind w:left="928"/>
        <w:rPr>
          <w:rFonts w:ascii="Times New Roman" w:eastAsia="Times New Roman" w:hAnsi="Times New Roman" w:cs="Times New Roman"/>
          <w:color w:val="333333"/>
          <w:sz w:val="28"/>
          <w:shd w:val="clear" w:color="auto" w:fill="FFFFFF"/>
          <w:lang w:val="ru-RU" w:eastAsia="ru-RU"/>
        </w:rPr>
      </w:pPr>
    </w:p>
    <w:p w:rsidR="003355AC" w:rsidRPr="00D01BF4" w:rsidRDefault="003355AC" w:rsidP="003355AC">
      <w:pPr>
        <w:spacing w:before="150" w:after="150" w:line="240" w:lineRule="auto"/>
        <w:rPr>
          <w:rFonts w:ascii="Times New Roman" w:eastAsia="Times New Roman" w:hAnsi="Times New Roman" w:cs="Times New Roman"/>
          <w:b/>
          <w:sz w:val="28"/>
          <w:shd w:val="clear" w:color="auto" w:fill="FFFFFF"/>
          <w:lang w:val="ru-RU" w:eastAsia="ru-RU"/>
        </w:rPr>
      </w:pPr>
      <w:r>
        <w:rPr>
          <w:rFonts w:ascii="Times New Roman" w:eastAsia="Times New Roman" w:hAnsi="Times New Roman" w:cs="Times New Roman"/>
          <w:b/>
          <w:sz w:val="28"/>
          <w:shd w:val="clear" w:color="auto" w:fill="FFFFFF"/>
          <w:lang w:val="ru-RU" w:eastAsia="ru-RU"/>
        </w:rPr>
        <w:t>3</w:t>
      </w:r>
      <w:r w:rsidRPr="00D01BF4">
        <w:rPr>
          <w:rFonts w:ascii="Times New Roman" w:eastAsia="Times New Roman" w:hAnsi="Times New Roman" w:cs="Times New Roman"/>
          <w:b/>
          <w:sz w:val="28"/>
          <w:shd w:val="clear" w:color="auto" w:fill="FFFFFF"/>
          <w:lang w:val="ru-RU" w:eastAsia="ru-RU"/>
        </w:rPr>
        <w:t xml:space="preserve">-4-і </w:t>
      </w:r>
      <w:proofErr w:type="spellStart"/>
      <w:r w:rsidRPr="00D01BF4">
        <w:rPr>
          <w:rFonts w:ascii="Times New Roman" w:eastAsia="Times New Roman" w:hAnsi="Times New Roman" w:cs="Times New Roman"/>
          <w:b/>
          <w:sz w:val="28"/>
          <w:shd w:val="clear" w:color="auto" w:fill="FFFFFF"/>
          <w:lang w:val="ru-RU" w:eastAsia="ru-RU"/>
        </w:rPr>
        <w:t>класи</w:t>
      </w:r>
      <w:proofErr w:type="spellEnd"/>
    </w:p>
    <w:p w:rsidR="003355AC" w:rsidRPr="00D01BF4" w:rsidRDefault="003355AC" w:rsidP="003355AC">
      <w:pPr>
        <w:numPr>
          <w:ilvl w:val="0"/>
          <w:numId w:val="15"/>
        </w:numPr>
        <w:ind w:left="928"/>
        <w:jc w:val="both"/>
        <w:rPr>
          <w:rFonts w:ascii="Times New Roman" w:eastAsia="Times New Roman" w:hAnsi="Times New Roman" w:cs="Times New Roman"/>
          <w:sz w:val="28"/>
          <w:lang w:val="ru-RU" w:eastAsia="ru-RU"/>
        </w:rPr>
      </w:pPr>
      <w:r w:rsidRPr="00D01BF4">
        <w:rPr>
          <w:rFonts w:ascii="Times New Roman" w:eastAsia="Times New Roman" w:hAnsi="Times New Roman" w:cs="Times New Roman"/>
          <w:sz w:val="28"/>
          <w:lang w:val="ru-RU" w:eastAsia="ru-RU"/>
        </w:rPr>
        <w:t xml:space="preserve">Постанови </w:t>
      </w:r>
      <w:proofErr w:type="spellStart"/>
      <w:r w:rsidRPr="00D01BF4">
        <w:rPr>
          <w:rFonts w:ascii="Times New Roman" w:eastAsia="Times New Roman" w:hAnsi="Times New Roman" w:cs="Times New Roman"/>
          <w:sz w:val="28"/>
          <w:lang w:val="ru-RU" w:eastAsia="ru-RU"/>
        </w:rPr>
        <w:t>Кабінету</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Міні</w:t>
      </w:r>
      <w:proofErr w:type="gramStart"/>
      <w:r w:rsidRPr="00D01BF4">
        <w:rPr>
          <w:rFonts w:ascii="Times New Roman" w:eastAsia="Times New Roman" w:hAnsi="Times New Roman" w:cs="Times New Roman"/>
          <w:sz w:val="28"/>
          <w:lang w:val="ru-RU" w:eastAsia="ru-RU"/>
        </w:rPr>
        <w:t>стр</w:t>
      </w:r>
      <w:proofErr w:type="gramEnd"/>
      <w:r w:rsidRPr="00D01BF4">
        <w:rPr>
          <w:rFonts w:ascii="Times New Roman" w:eastAsia="Times New Roman" w:hAnsi="Times New Roman" w:cs="Times New Roman"/>
          <w:sz w:val="28"/>
          <w:lang w:val="ru-RU" w:eastAsia="ru-RU"/>
        </w:rPr>
        <w:t>ів</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України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від</w:t>
      </w:r>
      <w:proofErr w:type="spellEnd"/>
      <w:r w:rsidRPr="00D01BF4">
        <w:rPr>
          <w:rFonts w:ascii="Times New Roman" w:eastAsia="Times New Roman" w:hAnsi="Times New Roman" w:cs="Times New Roman"/>
          <w:sz w:val="28"/>
          <w:lang w:val="ru-RU" w:eastAsia="ru-RU"/>
        </w:rPr>
        <w:t xml:space="preserve"> 20 </w:t>
      </w:r>
      <w:proofErr w:type="spellStart"/>
      <w:r w:rsidRPr="00D01BF4">
        <w:rPr>
          <w:rFonts w:ascii="Times New Roman" w:eastAsia="Times New Roman" w:hAnsi="Times New Roman" w:cs="Times New Roman"/>
          <w:sz w:val="28"/>
          <w:lang w:val="ru-RU" w:eastAsia="ru-RU"/>
        </w:rPr>
        <w:t>квітня</w:t>
      </w:r>
      <w:proofErr w:type="spellEnd"/>
      <w:r w:rsidRPr="00D01BF4">
        <w:rPr>
          <w:rFonts w:ascii="Times New Roman" w:eastAsia="Times New Roman" w:hAnsi="Times New Roman" w:cs="Times New Roman"/>
          <w:sz w:val="28"/>
          <w:lang w:val="ru-RU" w:eastAsia="ru-RU"/>
        </w:rPr>
        <w:t xml:space="preserve"> 2011 року </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462 «Про </w:t>
      </w:r>
      <w:proofErr w:type="spellStart"/>
      <w:r w:rsidRPr="00D01BF4">
        <w:rPr>
          <w:rFonts w:ascii="Times New Roman" w:eastAsia="Times New Roman" w:hAnsi="Times New Roman" w:cs="Times New Roman"/>
          <w:sz w:val="28"/>
          <w:lang w:val="ru-RU" w:eastAsia="ru-RU"/>
        </w:rPr>
        <w:t>затвердження</w:t>
      </w:r>
      <w:proofErr w:type="spellEnd"/>
      <w:r w:rsidRPr="00D01BF4">
        <w:rPr>
          <w:rFonts w:ascii="Times New Roman" w:eastAsia="Times New Roman" w:hAnsi="Times New Roman" w:cs="Times New Roman"/>
          <w:sz w:val="28"/>
          <w:lang w:val="ru-RU" w:eastAsia="ru-RU"/>
        </w:rPr>
        <w:t xml:space="preserve"> Державного стандарту </w:t>
      </w:r>
      <w:proofErr w:type="spellStart"/>
      <w:r w:rsidRPr="00D01BF4">
        <w:rPr>
          <w:rFonts w:ascii="Times New Roman" w:eastAsia="Times New Roman" w:hAnsi="Times New Roman" w:cs="Times New Roman"/>
          <w:sz w:val="28"/>
          <w:lang w:val="ru-RU" w:eastAsia="ru-RU"/>
        </w:rPr>
        <w:t>початкової</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загальної</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освіти</w:t>
      </w:r>
      <w:proofErr w:type="spellEnd"/>
      <w:r w:rsidRPr="00D01BF4">
        <w:rPr>
          <w:rFonts w:ascii="Times New Roman" w:eastAsia="Times New Roman" w:hAnsi="Times New Roman" w:cs="Times New Roman"/>
          <w:sz w:val="28"/>
          <w:lang w:val="ru-RU" w:eastAsia="ru-RU"/>
        </w:rPr>
        <w:t xml:space="preserve">» для 2-4-х </w:t>
      </w:r>
      <w:proofErr w:type="spellStart"/>
      <w:r w:rsidRPr="00D01BF4">
        <w:rPr>
          <w:rFonts w:ascii="Times New Roman" w:eastAsia="Times New Roman" w:hAnsi="Times New Roman" w:cs="Times New Roman"/>
          <w:sz w:val="28"/>
          <w:lang w:val="ru-RU" w:eastAsia="ru-RU"/>
        </w:rPr>
        <w:t>класів</w:t>
      </w:r>
      <w:proofErr w:type="spellEnd"/>
    </w:p>
    <w:p w:rsidR="003355AC" w:rsidRPr="00D01BF4" w:rsidRDefault="003355AC" w:rsidP="003355AC">
      <w:pPr>
        <w:numPr>
          <w:ilvl w:val="0"/>
          <w:numId w:val="15"/>
        </w:numPr>
        <w:spacing w:before="150" w:after="150" w:line="240" w:lineRule="auto"/>
        <w:ind w:left="928"/>
        <w:rPr>
          <w:rFonts w:ascii="Times New Roman" w:eastAsia="Times New Roman" w:hAnsi="Times New Roman" w:cs="Times New Roman"/>
          <w:sz w:val="28"/>
          <w:shd w:val="clear" w:color="auto" w:fill="FFFFFF"/>
          <w:lang w:val="ru-RU" w:eastAsia="ru-RU"/>
        </w:rPr>
      </w:pPr>
      <w:r w:rsidRPr="00D01BF4">
        <w:rPr>
          <w:rFonts w:ascii="Times New Roman" w:eastAsia="Times New Roman" w:hAnsi="Times New Roman" w:cs="Times New Roman"/>
          <w:sz w:val="28"/>
          <w:shd w:val="clear" w:color="auto" w:fill="FFFFFF"/>
          <w:lang w:val="ru-RU" w:eastAsia="ru-RU"/>
        </w:rPr>
        <w:t>Наказ МОН України</w:t>
      </w:r>
      <w:r w:rsidRPr="00D01BF4">
        <w:rPr>
          <w:rFonts w:ascii="Segoe UI Symbol" w:eastAsia="Segoe UI Symbol" w:hAnsi="Segoe UI Symbol" w:cs="Segoe UI Symbol"/>
          <w:sz w:val="28"/>
          <w:shd w:val="clear" w:color="auto" w:fill="FFFFFF"/>
          <w:lang w:val="ru-RU" w:eastAsia="ru-RU"/>
        </w:rPr>
        <w:t>№</w:t>
      </w:r>
      <w:r w:rsidRPr="00D01BF4">
        <w:rPr>
          <w:rFonts w:ascii="Times New Roman" w:eastAsia="Times New Roman" w:hAnsi="Times New Roman" w:cs="Times New Roman"/>
          <w:sz w:val="28"/>
          <w:shd w:val="clear" w:color="auto" w:fill="FFFFFF"/>
          <w:lang w:val="ru-RU" w:eastAsia="ru-RU"/>
        </w:rPr>
        <w:t xml:space="preserve">407 </w:t>
      </w:r>
      <w:proofErr w:type="spellStart"/>
      <w:r w:rsidRPr="00D01BF4">
        <w:rPr>
          <w:rFonts w:ascii="Times New Roman" w:eastAsia="Times New Roman" w:hAnsi="Times New Roman" w:cs="Times New Roman"/>
          <w:sz w:val="28"/>
          <w:shd w:val="clear" w:color="auto" w:fill="FFFFFF"/>
          <w:lang w:val="ru-RU" w:eastAsia="ru-RU"/>
        </w:rPr>
        <w:t>від</w:t>
      </w:r>
      <w:proofErr w:type="spellEnd"/>
      <w:r w:rsidRPr="00D01BF4">
        <w:rPr>
          <w:rFonts w:ascii="Times New Roman" w:eastAsia="Times New Roman" w:hAnsi="Times New Roman" w:cs="Times New Roman"/>
          <w:sz w:val="28"/>
          <w:shd w:val="clear" w:color="auto" w:fill="FFFFFF"/>
          <w:lang w:val="ru-RU" w:eastAsia="ru-RU"/>
        </w:rPr>
        <w:t xml:space="preserve"> 20.04.2018 </w:t>
      </w:r>
      <w:r w:rsidRPr="00D01BF4">
        <w:rPr>
          <w:rFonts w:ascii="Times New Roman" w:eastAsia="Times New Roman" w:hAnsi="Times New Roman" w:cs="Times New Roman"/>
          <w:sz w:val="28"/>
          <w:shd w:val="clear" w:color="auto" w:fill="FFFFFF"/>
          <w:lang w:val="ru-RU" w:eastAsia="ru-RU"/>
        </w:rPr>
        <w:br/>
        <w:t xml:space="preserve">"Про </w:t>
      </w:r>
      <w:proofErr w:type="spellStart"/>
      <w:r w:rsidRPr="00D01BF4">
        <w:rPr>
          <w:rFonts w:ascii="Times New Roman" w:eastAsia="Times New Roman" w:hAnsi="Times New Roman" w:cs="Times New Roman"/>
          <w:sz w:val="28"/>
          <w:shd w:val="clear" w:color="auto" w:fill="FFFFFF"/>
          <w:lang w:val="ru-RU" w:eastAsia="ru-RU"/>
        </w:rPr>
        <w:t>затвердження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типової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освітньої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програми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закладів</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загальної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середньої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освіти</w:t>
      </w:r>
      <w:proofErr w:type="spellEnd"/>
      <w:r w:rsidRPr="00D01BF4">
        <w:rPr>
          <w:rFonts w:ascii="Times New Roman" w:eastAsia="Times New Roman" w:hAnsi="Times New Roman" w:cs="Times New Roman"/>
          <w:sz w:val="28"/>
          <w:shd w:val="clear" w:color="auto" w:fill="FFFFFF"/>
          <w:lang w:val="ru-RU" w:eastAsia="ru-RU"/>
        </w:rPr>
        <w:t xml:space="preserve"> І </w:t>
      </w:r>
      <w:proofErr w:type="spellStart"/>
      <w:r w:rsidRPr="00D01BF4">
        <w:rPr>
          <w:rFonts w:ascii="Times New Roman" w:eastAsia="Times New Roman" w:hAnsi="Times New Roman" w:cs="Times New Roman"/>
          <w:sz w:val="28"/>
          <w:shd w:val="clear" w:color="auto" w:fill="FFFFFF"/>
          <w:lang w:val="ru-RU" w:eastAsia="ru-RU"/>
        </w:rPr>
        <w:t>ступеня</w:t>
      </w:r>
      <w:proofErr w:type="spell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numPr>
          <w:ilvl w:val="0"/>
          <w:numId w:val="15"/>
        </w:numPr>
        <w:spacing w:before="150" w:after="150" w:line="240" w:lineRule="auto"/>
        <w:ind w:left="928"/>
        <w:rPr>
          <w:rFonts w:ascii="Times New Roman" w:eastAsia="Times New Roman" w:hAnsi="Times New Roman" w:cs="Times New Roman"/>
          <w:sz w:val="28"/>
          <w:shd w:val="clear" w:color="auto" w:fill="FFFFFF"/>
          <w:lang w:val="ru-RU" w:eastAsia="ru-RU"/>
        </w:rPr>
      </w:pPr>
      <w:r w:rsidRPr="00D01BF4">
        <w:rPr>
          <w:rFonts w:ascii="Times New Roman" w:eastAsia="Times New Roman" w:hAnsi="Times New Roman" w:cs="Times New Roman"/>
          <w:sz w:val="28"/>
          <w:shd w:val="clear" w:color="auto" w:fill="FFFFFF"/>
          <w:lang w:val="ru-RU" w:eastAsia="ru-RU"/>
        </w:rPr>
        <w:t>Лист МОН України</w:t>
      </w:r>
      <w:r w:rsidRPr="00D01BF4">
        <w:rPr>
          <w:rFonts w:ascii="Segoe UI Symbol" w:eastAsia="Segoe UI Symbol" w:hAnsi="Segoe UI Symbol" w:cs="Segoe UI Symbol"/>
          <w:sz w:val="28"/>
          <w:shd w:val="clear" w:color="auto" w:fill="FFFFFF"/>
          <w:lang w:val="ru-RU" w:eastAsia="ru-RU"/>
        </w:rPr>
        <w:t>№</w:t>
      </w:r>
      <w:r w:rsidRPr="00D01BF4">
        <w:rPr>
          <w:rFonts w:ascii="Times New Roman" w:eastAsia="Times New Roman" w:hAnsi="Times New Roman" w:cs="Times New Roman"/>
          <w:sz w:val="28"/>
          <w:shd w:val="clear" w:color="auto" w:fill="FFFFFF"/>
          <w:lang w:val="ru-RU" w:eastAsia="ru-RU"/>
        </w:rPr>
        <w:t xml:space="preserve">1/9-415 </w:t>
      </w:r>
      <w:proofErr w:type="spellStart"/>
      <w:r w:rsidRPr="00D01BF4">
        <w:rPr>
          <w:rFonts w:ascii="Times New Roman" w:eastAsia="Times New Roman" w:hAnsi="Times New Roman" w:cs="Times New Roman"/>
          <w:sz w:val="28"/>
          <w:shd w:val="clear" w:color="auto" w:fill="FFFFFF"/>
          <w:lang w:val="ru-RU" w:eastAsia="ru-RU"/>
        </w:rPr>
        <w:t>від</w:t>
      </w:r>
      <w:proofErr w:type="spellEnd"/>
      <w:r w:rsidRPr="00D01BF4">
        <w:rPr>
          <w:rFonts w:ascii="Times New Roman" w:eastAsia="Times New Roman" w:hAnsi="Times New Roman" w:cs="Times New Roman"/>
          <w:sz w:val="28"/>
          <w:shd w:val="clear" w:color="auto" w:fill="FFFFFF"/>
          <w:lang w:val="ru-RU" w:eastAsia="ru-RU"/>
        </w:rPr>
        <w:t xml:space="preserve"> 03.07.2018 </w:t>
      </w:r>
      <w:r w:rsidRPr="00D01BF4">
        <w:rPr>
          <w:rFonts w:ascii="Times New Roman" w:eastAsia="Times New Roman" w:hAnsi="Times New Roman" w:cs="Times New Roman"/>
          <w:sz w:val="28"/>
          <w:shd w:val="clear" w:color="auto" w:fill="FFFFFF"/>
          <w:lang w:val="ru-RU" w:eastAsia="ru-RU"/>
        </w:rPr>
        <w:br/>
        <w:t>"</w:t>
      </w:r>
      <w:proofErr w:type="spellStart"/>
      <w:r w:rsidRPr="00D01BF4">
        <w:rPr>
          <w:rFonts w:ascii="Times New Roman" w:eastAsia="Times New Roman" w:hAnsi="Times New Roman" w:cs="Times New Roman"/>
          <w:sz w:val="28"/>
          <w:shd w:val="clear" w:color="auto" w:fill="FFFFFF"/>
          <w:lang w:val="ru-RU" w:eastAsia="ru-RU"/>
        </w:rPr>
        <w:t>Інструктивно-методичні</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рекомендації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щодо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вивчення</w:t>
      </w:r>
      <w:proofErr w:type="spellEnd"/>
      <w:r w:rsidRPr="00D01BF4">
        <w:rPr>
          <w:rFonts w:ascii="Times New Roman" w:eastAsia="Times New Roman" w:hAnsi="Times New Roman" w:cs="Times New Roman"/>
          <w:sz w:val="28"/>
          <w:shd w:val="clear" w:color="auto" w:fill="FFFFFF"/>
          <w:lang w:val="ru-RU" w:eastAsia="ru-RU"/>
        </w:rPr>
        <w:t xml:space="preserve"> в закладах </w:t>
      </w:r>
      <w:proofErr w:type="spellStart"/>
      <w:r w:rsidRPr="00D01BF4">
        <w:rPr>
          <w:rFonts w:ascii="Times New Roman" w:eastAsia="Times New Roman" w:hAnsi="Times New Roman" w:cs="Times New Roman"/>
          <w:sz w:val="28"/>
          <w:shd w:val="clear" w:color="auto" w:fill="FFFFFF"/>
          <w:lang w:val="ru-RU" w:eastAsia="ru-RU"/>
        </w:rPr>
        <w:t>загальної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середньої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навчальних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предметі</w:t>
      </w:r>
      <w:proofErr w:type="gramStart"/>
      <w:r w:rsidRPr="00D01BF4">
        <w:rPr>
          <w:rFonts w:ascii="Times New Roman" w:eastAsia="Times New Roman" w:hAnsi="Times New Roman" w:cs="Times New Roman"/>
          <w:sz w:val="28"/>
          <w:shd w:val="clear" w:color="auto" w:fill="FFFFFF"/>
          <w:lang w:val="ru-RU" w:eastAsia="ru-RU"/>
        </w:rPr>
        <w:t>в</w:t>
      </w:r>
      <w:proofErr w:type="spellEnd"/>
      <w:proofErr w:type="gramEnd"/>
      <w:r w:rsidRPr="00D01BF4">
        <w:rPr>
          <w:rFonts w:ascii="Times New Roman" w:eastAsia="Times New Roman" w:hAnsi="Times New Roman" w:cs="Times New Roman"/>
          <w:sz w:val="28"/>
          <w:shd w:val="clear" w:color="auto" w:fill="FFFFFF"/>
          <w:lang w:val="ru-RU" w:eastAsia="ru-RU"/>
        </w:rPr>
        <w:t xml:space="preserve"> </w:t>
      </w:r>
      <w:proofErr w:type="gramStart"/>
      <w:r w:rsidRPr="00D01BF4">
        <w:rPr>
          <w:rFonts w:ascii="Times New Roman" w:eastAsia="Times New Roman" w:hAnsi="Times New Roman" w:cs="Times New Roman"/>
          <w:sz w:val="28"/>
          <w:shd w:val="clear" w:color="auto" w:fill="FFFFFF"/>
          <w:lang w:val="ru-RU" w:eastAsia="ru-RU"/>
        </w:rPr>
        <w:t>та</w:t>
      </w:r>
      <w:proofErr w:type="gram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організації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освітнього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процесу</w:t>
      </w:r>
      <w:proofErr w:type="spellEnd"/>
      <w:r w:rsidRPr="00D01BF4">
        <w:rPr>
          <w:rFonts w:ascii="Times New Roman" w:eastAsia="Times New Roman" w:hAnsi="Times New Roman" w:cs="Times New Roman"/>
          <w:sz w:val="28"/>
          <w:shd w:val="clear" w:color="auto" w:fill="FFFFFF"/>
          <w:lang w:val="ru-RU" w:eastAsia="ru-RU"/>
        </w:rPr>
        <w:t xml:space="preserve"> у 2018-2019 </w:t>
      </w:r>
      <w:proofErr w:type="spellStart"/>
      <w:r w:rsidRPr="00D01BF4">
        <w:rPr>
          <w:rFonts w:ascii="Times New Roman" w:eastAsia="Times New Roman" w:hAnsi="Times New Roman" w:cs="Times New Roman"/>
          <w:sz w:val="28"/>
          <w:shd w:val="clear" w:color="auto" w:fill="FFFFFF"/>
          <w:lang w:val="ru-RU" w:eastAsia="ru-RU"/>
        </w:rPr>
        <w:t>навчальному</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році</w:t>
      </w:r>
      <w:proofErr w:type="spell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spacing w:before="150" w:after="150" w:line="240" w:lineRule="auto"/>
        <w:rPr>
          <w:rFonts w:ascii="Times New Roman" w:eastAsia="Times New Roman" w:hAnsi="Times New Roman" w:cs="Times New Roman"/>
          <w:sz w:val="28"/>
          <w:shd w:val="clear" w:color="auto" w:fill="FFFFFF"/>
          <w:lang w:val="ru-RU" w:eastAsia="ru-RU"/>
        </w:rPr>
      </w:pPr>
    </w:p>
    <w:p w:rsidR="003355AC" w:rsidRPr="00D01BF4" w:rsidRDefault="003355AC" w:rsidP="003355AC">
      <w:pPr>
        <w:jc w:val="center"/>
        <w:rPr>
          <w:rFonts w:ascii="Times New Roman" w:eastAsia="Times New Roman" w:hAnsi="Times New Roman" w:cs="Times New Roman"/>
          <w:sz w:val="28"/>
          <w:lang w:val="ru-RU" w:eastAsia="ru-RU"/>
        </w:rPr>
      </w:pPr>
      <w:r w:rsidRPr="00D01BF4">
        <w:rPr>
          <w:rFonts w:ascii="Times New Roman" w:eastAsia="Times New Roman" w:hAnsi="Times New Roman" w:cs="Times New Roman"/>
          <w:b/>
          <w:caps/>
          <w:sz w:val="28"/>
          <w:lang w:val="ru-RU" w:eastAsia="ru-RU"/>
        </w:rPr>
        <w:t>загальний обсяг навчального навантаження</w:t>
      </w:r>
    </w:p>
    <w:p w:rsidR="003355AC" w:rsidRDefault="003355AC" w:rsidP="003355AC">
      <w:pPr>
        <w:spacing w:after="0"/>
        <w:ind w:firstLine="709"/>
        <w:jc w:val="both"/>
        <w:rPr>
          <w:rFonts w:ascii="Times New Roman" w:eastAsia="Times New Roman" w:hAnsi="Times New Roman" w:cs="Times New Roman"/>
          <w:sz w:val="28"/>
          <w:lang w:val="ru-RU" w:eastAsia="ru-RU"/>
        </w:rPr>
      </w:pPr>
      <w:proofErr w:type="spellStart"/>
      <w:r w:rsidRPr="00D01BF4">
        <w:rPr>
          <w:rFonts w:ascii="Times New Roman" w:eastAsia="Times New Roman" w:hAnsi="Times New Roman" w:cs="Times New Roman"/>
          <w:sz w:val="28"/>
          <w:lang w:val="ru-RU" w:eastAsia="ru-RU"/>
        </w:rPr>
        <w:t>Загальний</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обсяг</w:t>
      </w:r>
      <w:proofErr w:type="spellEnd"/>
      <w:r w:rsidRPr="00D01BF4">
        <w:rPr>
          <w:rFonts w:ascii="Times New Roman" w:eastAsia="Times New Roman" w:hAnsi="Times New Roman" w:cs="Times New Roman"/>
          <w:sz w:val="28"/>
          <w:lang w:val="ru-RU" w:eastAsia="ru-RU"/>
        </w:rPr>
        <w:t xml:space="preserve"> годин по 1-х </w:t>
      </w:r>
      <w:proofErr w:type="spellStart"/>
      <w:r w:rsidRPr="00D01BF4">
        <w:rPr>
          <w:rFonts w:ascii="Times New Roman" w:eastAsia="Times New Roman" w:hAnsi="Times New Roman" w:cs="Times New Roman"/>
          <w:sz w:val="28"/>
          <w:lang w:val="ru-RU" w:eastAsia="ru-RU"/>
        </w:rPr>
        <w:t>класах</w:t>
      </w:r>
      <w:proofErr w:type="spellEnd"/>
      <w:r w:rsidRPr="00D01BF4">
        <w:rPr>
          <w:rFonts w:ascii="Times New Roman" w:eastAsia="Times New Roman" w:hAnsi="Times New Roman" w:cs="Times New Roman"/>
          <w:sz w:val="28"/>
          <w:lang w:val="ru-RU" w:eastAsia="ru-RU"/>
        </w:rPr>
        <w:t xml:space="preserve"> 700</w:t>
      </w:r>
      <w:r>
        <w:rPr>
          <w:rFonts w:ascii="Times New Roman" w:eastAsia="Times New Roman" w:hAnsi="Times New Roman" w:cs="Times New Roman"/>
          <w:sz w:val="28"/>
          <w:lang w:val="ru-RU" w:eastAsia="ru-RU"/>
        </w:rPr>
        <w:t xml:space="preserve"> </w:t>
      </w:r>
      <w:r w:rsidRPr="00D01BF4">
        <w:rPr>
          <w:rFonts w:ascii="Times New Roman" w:eastAsia="Times New Roman" w:hAnsi="Times New Roman" w:cs="Times New Roman"/>
          <w:sz w:val="28"/>
          <w:lang w:val="ru-RU" w:eastAsia="ru-RU"/>
        </w:rPr>
        <w:t>годин/</w:t>
      </w:r>
      <w:proofErr w:type="spellStart"/>
      <w:r w:rsidRPr="00D01BF4">
        <w:rPr>
          <w:rFonts w:ascii="Times New Roman" w:eastAsia="Times New Roman" w:hAnsi="Times New Roman" w:cs="Times New Roman"/>
          <w:sz w:val="28"/>
          <w:lang w:val="ru-RU" w:eastAsia="ru-RU"/>
        </w:rPr>
        <w:t>навчальний</w:t>
      </w:r>
      <w:proofErr w:type="spellEnd"/>
      <w:r w:rsidRPr="00D01BF4">
        <w:rPr>
          <w:rFonts w:ascii="Times New Roman" w:eastAsia="Times New Roman" w:hAnsi="Times New Roman" w:cs="Times New Roman"/>
          <w:sz w:val="28"/>
          <w:lang w:val="ru-RU" w:eastAsia="ru-RU"/>
        </w:rPr>
        <w:t xml:space="preserve"> </w:t>
      </w:r>
      <w:proofErr w:type="spellStart"/>
      <w:proofErr w:type="gramStart"/>
      <w:r w:rsidRPr="00D01BF4">
        <w:rPr>
          <w:rFonts w:ascii="Times New Roman" w:eastAsia="Times New Roman" w:hAnsi="Times New Roman" w:cs="Times New Roman"/>
          <w:sz w:val="28"/>
          <w:lang w:val="ru-RU" w:eastAsia="ru-RU"/>
        </w:rPr>
        <w:t>р</w:t>
      </w:r>
      <w:proofErr w:type="gramEnd"/>
      <w:r w:rsidRPr="00D01BF4">
        <w:rPr>
          <w:rFonts w:ascii="Times New Roman" w:eastAsia="Times New Roman" w:hAnsi="Times New Roman" w:cs="Times New Roman"/>
          <w:sz w:val="28"/>
          <w:lang w:val="ru-RU" w:eastAsia="ru-RU"/>
        </w:rPr>
        <w:t>ік</w:t>
      </w:r>
      <w:proofErr w:type="spellEnd"/>
    </w:p>
    <w:p w:rsidR="003355AC" w:rsidRDefault="003355AC" w:rsidP="003355AC">
      <w:pPr>
        <w:spacing w:after="0"/>
        <w:ind w:firstLine="709"/>
        <w:jc w:val="both"/>
        <w:rPr>
          <w:rFonts w:ascii="Times New Roman" w:eastAsia="Times New Roman" w:hAnsi="Times New Roman" w:cs="Times New Roman"/>
          <w:sz w:val="28"/>
          <w:lang w:val="ru-RU" w:eastAsia="ru-RU"/>
        </w:rPr>
      </w:pPr>
      <w:proofErr w:type="spellStart"/>
      <w:r w:rsidRPr="00D01BF4">
        <w:rPr>
          <w:rFonts w:ascii="Times New Roman" w:eastAsia="Times New Roman" w:hAnsi="Times New Roman" w:cs="Times New Roman"/>
          <w:sz w:val="28"/>
          <w:lang w:val="ru-RU" w:eastAsia="ru-RU"/>
        </w:rPr>
        <w:t>Загальний</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обсяг</w:t>
      </w:r>
      <w:proofErr w:type="spellEnd"/>
      <w:r w:rsidRPr="00D01BF4">
        <w:rPr>
          <w:rFonts w:ascii="Times New Roman" w:eastAsia="Times New Roman" w:hAnsi="Times New Roman" w:cs="Times New Roman"/>
          <w:sz w:val="28"/>
          <w:lang w:val="ru-RU" w:eastAsia="ru-RU"/>
        </w:rPr>
        <w:t xml:space="preserve"> </w:t>
      </w:r>
      <w:r>
        <w:rPr>
          <w:rFonts w:ascii="Times New Roman" w:eastAsia="Times New Roman" w:hAnsi="Times New Roman" w:cs="Times New Roman"/>
          <w:sz w:val="28"/>
          <w:lang w:val="ru-RU" w:eastAsia="ru-RU"/>
        </w:rPr>
        <w:t xml:space="preserve">годин по 2-х </w:t>
      </w:r>
      <w:proofErr w:type="spellStart"/>
      <w:r>
        <w:rPr>
          <w:rFonts w:ascii="Times New Roman" w:eastAsia="Times New Roman" w:hAnsi="Times New Roman" w:cs="Times New Roman"/>
          <w:sz w:val="28"/>
          <w:lang w:val="ru-RU" w:eastAsia="ru-RU"/>
        </w:rPr>
        <w:t>класах</w:t>
      </w:r>
      <w:proofErr w:type="spellEnd"/>
      <w:r>
        <w:rPr>
          <w:rFonts w:ascii="Times New Roman" w:eastAsia="Times New Roman" w:hAnsi="Times New Roman" w:cs="Times New Roman"/>
          <w:sz w:val="28"/>
          <w:lang w:val="ru-RU" w:eastAsia="ru-RU"/>
        </w:rPr>
        <w:t xml:space="preserve"> 805 </w:t>
      </w:r>
      <w:r w:rsidRPr="00D01BF4">
        <w:rPr>
          <w:rFonts w:ascii="Times New Roman" w:eastAsia="Times New Roman" w:hAnsi="Times New Roman" w:cs="Times New Roman"/>
          <w:sz w:val="28"/>
          <w:lang w:val="ru-RU" w:eastAsia="ru-RU"/>
        </w:rPr>
        <w:t>годин/</w:t>
      </w:r>
      <w:proofErr w:type="spellStart"/>
      <w:r w:rsidRPr="00D01BF4">
        <w:rPr>
          <w:rFonts w:ascii="Times New Roman" w:eastAsia="Times New Roman" w:hAnsi="Times New Roman" w:cs="Times New Roman"/>
          <w:sz w:val="28"/>
          <w:lang w:val="ru-RU" w:eastAsia="ru-RU"/>
        </w:rPr>
        <w:t>навчальний</w:t>
      </w:r>
      <w:proofErr w:type="spellEnd"/>
      <w:r w:rsidRPr="00D01BF4">
        <w:rPr>
          <w:rFonts w:ascii="Times New Roman" w:eastAsia="Times New Roman" w:hAnsi="Times New Roman" w:cs="Times New Roman"/>
          <w:sz w:val="28"/>
          <w:lang w:val="ru-RU" w:eastAsia="ru-RU"/>
        </w:rPr>
        <w:t xml:space="preserve"> </w:t>
      </w:r>
      <w:proofErr w:type="spellStart"/>
      <w:proofErr w:type="gramStart"/>
      <w:r w:rsidRPr="00D01BF4">
        <w:rPr>
          <w:rFonts w:ascii="Times New Roman" w:eastAsia="Times New Roman" w:hAnsi="Times New Roman" w:cs="Times New Roman"/>
          <w:sz w:val="28"/>
          <w:lang w:val="ru-RU" w:eastAsia="ru-RU"/>
        </w:rPr>
        <w:t>р</w:t>
      </w:r>
      <w:proofErr w:type="gramEnd"/>
      <w:r w:rsidRPr="00D01BF4">
        <w:rPr>
          <w:rFonts w:ascii="Times New Roman" w:eastAsia="Times New Roman" w:hAnsi="Times New Roman" w:cs="Times New Roman"/>
          <w:sz w:val="28"/>
          <w:lang w:val="ru-RU" w:eastAsia="ru-RU"/>
        </w:rPr>
        <w:t>ік</w:t>
      </w:r>
      <w:proofErr w:type="spellEnd"/>
    </w:p>
    <w:p w:rsidR="003355AC" w:rsidRPr="00D01BF4" w:rsidRDefault="003355AC" w:rsidP="003355AC">
      <w:pPr>
        <w:spacing w:after="0"/>
        <w:ind w:firstLine="709"/>
        <w:jc w:val="both"/>
        <w:rPr>
          <w:rFonts w:ascii="Times New Roman" w:eastAsia="Times New Roman" w:hAnsi="Times New Roman" w:cs="Times New Roman"/>
          <w:sz w:val="28"/>
          <w:lang w:val="ru-RU" w:eastAsia="ru-RU"/>
        </w:rPr>
      </w:pPr>
      <w:proofErr w:type="spellStart"/>
      <w:r w:rsidRPr="00D01BF4">
        <w:rPr>
          <w:rFonts w:ascii="Times New Roman" w:eastAsia="Times New Roman" w:hAnsi="Times New Roman" w:cs="Times New Roman"/>
          <w:sz w:val="28"/>
          <w:lang w:val="ru-RU" w:eastAsia="ru-RU"/>
        </w:rPr>
        <w:t>Загальний</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обсяг</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навч</w:t>
      </w:r>
      <w:r>
        <w:rPr>
          <w:rFonts w:ascii="Times New Roman" w:eastAsia="Times New Roman" w:hAnsi="Times New Roman" w:cs="Times New Roman"/>
          <w:sz w:val="28"/>
          <w:lang w:val="ru-RU" w:eastAsia="ru-RU"/>
        </w:rPr>
        <w:t>ального</w:t>
      </w:r>
      <w:proofErr w:type="spellEnd"/>
      <w:r>
        <w:rPr>
          <w:rFonts w:ascii="Times New Roman" w:eastAsia="Times New Roman" w:hAnsi="Times New Roman" w:cs="Times New Roman"/>
          <w:sz w:val="28"/>
          <w:lang w:val="ru-RU" w:eastAsia="ru-RU"/>
        </w:rPr>
        <w:t xml:space="preserve"> </w:t>
      </w:r>
      <w:proofErr w:type="spellStart"/>
      <w:r>
        <w:rPr>
          <w:rFonts w:ascii="Times New Roman" w:eastAsia="Times New Roman" w:hAnsi="Times New Roman" w:cs="Times New Roman"/>
          <w:sz w:val="28"/>
          <w:lang w:val="ru-RU" w:eastAsia="ru-RU"/>
        </w:rPr>
        <w:t>навантаження</w:t>
      </w:r>
      <w:proofErr w:type="spellEnd"/>
      <w:r>
        <w:rPr>
          <w:rFonts w:ascii="Times New Roman" w:eastAsia="Times New Roman" w:hAnsi="Times New Roman" w:cs="Times New Roman"/>
          <w:sz w:val="28"/>
          <w:lang w:val="ru-RU" w:eastAsia="ru-RU"/>
        </w:rPr>
        <w:t xml:space="preserve"> для </w:t>
      </w:r>
      <w:proofErr w:type="spellStart"/>
      <w:r>
        <w:rPr>
          <w:rFonts w:ascii="Times New Roman" w:eastAsia="Times New Roman" w:hAnsi="Times New Roman" w:cs="Times New Roman"/>
          <w:sz w:val="28"/>
          <w:lang w:val="ru-RU" w:eastAsia="ru-RU"/>
        </w:rPr>
        <w:t>учнів</w:t>
      </w:r>
      <w:proofErr w:type="spellEnd"/>
      <w:r>
        <w:rPr>
          <w:rFonts w:ascii="Times New Roman" w:eastAsia="Times New Roman" w:hAnsi="Times New Roman" w:cs="Times New Roman"/>
          <w:sz w:val="28"/>
          <w:lang w:val="ru-RU" w:eastAsia="ru-RU"/>
        </w:rPr>
        <w:t xml:space="preserve"> 3-4-х </w:t>
      </w:r>
      <w:proofErr w:type="spellStart"/>
      <w:r>
        <w:rPr>
          <w:rFonts w:ascii="Times New Roman" w:eastAsia="Times New Roman" w:hAnsi="Times New Roman" w:cs="Times New Roman"/>
          <w:sz w:val="28"/>
          <w:lang w:val="ru-RU" w:eastAsia="ru-RU"/>
        </w:rPr>
        <w:t>класів</w:t>
      </w:r>
      <w:proofErr w:type="spellEnd"/>
      <w:r>
        <w:rPr>
          <w:rFonts w:ascii="Times New Roman" w:eastAsia="Times New Roman" w:hAnsi="Times New Roman" w:cs="Times New Roman"/>
          <w:sz w:val="28"/>
          <w:lang w:val="ru-RU" w:eastAsia="ru-RU"/>
        </w:rPr>
        <w:t xml:space="preserve">  </w:t>
      </w:r>
      <w:proofErr w:type="spellStart"/>
      <w:r>
        <w:rPr>
          <w:rFonts w:ascii="Times New Roman" w:eastAsia="Times New Roman" w:hAnsi="Times New Roman" w:cs="Times New Roman"/>
          <w:sz w:val="28"/>
          <w:lang w:val="ru-RU" w:eastAsia="ru-RU"/>
        </w:rPr>
        <w:t>складає</w:t>
      </w:r>
      <w:proofErr w:type="spellEnd"/>
      <w:r>
        <w:rPr>
          <w:rFonts w:ascii="Times New Roman" w:eastAsia="Times New Roman" w:hAnsi="Times New Roman" w:cs="Times New Roman"/>
          <w:sz w:val="28"/>
          <w:lang w:val="ru-RU" w:eastAsia="ru-RU"/>
        </w:rPr>
        <w:t xml:space="preserve"> 1820</w:t>
      </w:r>
      <w:r w:rsidRPr="00D01BF4">
        <w:rPr>
          <w:rFonts w:ascii="Times New Roman" w:eastAsia="Times New Roman" w:hAnsi="Times New Roman" w:cs="Times New Roman"/>
          <w:sz w:val="28"/>
          <w:lang w:val="ru-RU" w:eastAsia="ru-RU"/>
        </w:rPr>
        <w:t xml:space="preserve"> годин/</w:t>
      </w:r>
      <w:proofErr w:type="spellStart"/>
      <w:r w:rsidRPr="00D01BF4">
        <w:rPr>
          <w:rFonts w:ascii="Times New Roman" w:eastAsia="Times New Roman" w:hAnsi="Times New Roman" w:cs="Times New Roman"/>
          <w:sz w:val="28"/>
          <w:lang w:val="ru-RU" w:eastAsia="ru-RU"/>
        </w:rPr>
        <w:t>навчальний</w:t>
      </w:r>
      <w:proofErr w:type="spellEnd"/>
      <w:r w:rsidRPr="00D01BF4">
        <w:rPr>
          <w:rFonts w:ascii="Times New Roman" w:eastAsia="Times New Roman" w:hAnsi="Times New Roman" w:cs="Times New Roman"/>
          <w:sz w:val="28"/>
          <w:lang w:val="ru-RU" w:eastAsia="ru-RU"/>
        </w:rPr>
        <w:t xml:space="preserve"> </w:t>
      </w:r>
      <w:proofErr w:type="spellStart"/>
      <w:proofErr w:type="gramStart"/>
      <w:r w:rsidRPr="00D01BF4">
        <w:rPr>
          <w:rFonts w:ascii="Times New Roman" w:eastAsia="Times New Roman" w:hAnsi="Times New Roman" w:cs="Times New Roman"/>
          <w:sz w:val="28"/>
          <w:lang w:val="ru-RU" w:eastAsia="ru-RU"/>
        </w:rPr>
        <w:t>р</w:t>
      </w:r>
      <w:proofErr w:type="gramEnd"/>
      <w:r w:rsidRPr="00D01BF4">
        <w:rPr>
          <w:rFonts w:ascii="Times New Roman" w:eastAsia="Times New Roman" w:hAnsi="Times New Roman" w:cs="Times New Roman"/>
          <w:sz w:val="28"/>
          <w:lang w:val="ru-RU" w:eastAsia="ru-RU"/>
        </w:rPr>
        <w:t>ік</w:t>
      </w:r>
      <w:proofErr w:type="spellEnd"/>
      <w:r w:rsidRPr="00D01BF4">
        <w:rPr>
          <w:rFonts w:ascii="Times New Roman" w:eastAsia="Times New Roman" w:hAnsi="Times New Roman" w:cs="Times New Roman"/>
          <w:sz w:val="28"/>
          <w:lang w:val="ru-RU" w:eastAsia="ru-RU"/>
        </w:rPr>
        <w:t>:</w:t>
      </w:r>
    </w:p>
    <w:p w:rsidR="003355AC" w:rsidRPr="00D01BF4" w:rsidRDefault="003355AC" w:rsidP="003355AC">
      <w:pPr>
        <w:spacing w:after="0"/>
        <w:ind w:firstLine="709"/>
        <w:jc w:val="both"/>
        <w:rPr>
          <w:rFonts w:ascii="Times New Roman" w:eastAsia="Times New Roman" w:hAnsi="Times New Roman" w:cs="Times New Roman"/>
          <w:sz w:val="28"/>
          <w:lang w:val="ru-RU" w:eastAsia="ru-RU"/>
        </w:rPr>
      </w:pPr>
      <w:r w:rsidRPr="00D01BF4">
        <w:rPr>
          <w:rFonts w:ascii="Times New Roman" w:eastAsia="Times New Roman" w:hAnsi="Times New Roman" w:cs="Times New Roman"/>
          <w:sz w:val="28"/>
          <w:lang w:val="ru-RU" w:eastAsia="ru-RU"/>
        </w:rPr>
        <w:t xml:space="preserve"> для 3-х </w:t>
      </w:r>
      <w:proofErr w:type="spellStart"/>
      <w:r w:rsidRPr="00D01BF4">
        <w:rPr>
          <w:rFonts w:ascii="Times New Roman" w:eastAsia="Times New Roman" w:hAnsi="Times New Roman" w:cs="Times New Roman"/>
          <w:sz w:val="28"/>
          <w:lang w:val="ru-RU" w:eastAsia="ru-RU"/>
        </w:rPr>
        <w:t>класів</w:t>
      </w:r>
      <w:proofErr w:type="spellEnd"/>
      <w:r w:rsidRPr="00D01BF4">
        <w:rPr>
          <w:rFonts w:ascii="Times New Roman" w:eastAsia="Times New Roman" w:hAnsi="Times New Roman" w:cs="Times New Roman"/>
          <w:sz w:val="28"/>
          <w:lang w:val="ru-RU" w:eastAsia="ru-RU"/>
        </w:rPr>
        <w:t xml:space="preserve"> – 910 годин/</w:t>
      </w:r>
      <w:proofErr w:type="spellStart"/>
      <w:r w:rsidRPr="00D01BF4">
        <w:rPr>
          <w:rFonts w:ascii="Times New Roman" w:eastAsia="Times New Roman" w:hAnsi="Times New Roman" w:cs="Times New Roman"/>
          <w:sz w:val="28"/>
          <w:lang w:val="ru-RU" w:eastAsia="ru-RU"/>
        </w:rPr>
        <w:t>навчальний</w:t>
      </w:r>
      <w:proofErr w:type="spellEnd"/>
      <w:r w:rsidRPr="00D01BF4">
        <w:rPr>
          <w:rFonts w:ascii="Times New Roman" w:eastAsia="Times New Roman" w:hAnsi="Times New Roman" w:cs="Times New Roman"/>
          <w:sz w:val="28"/>
          <w:lang w:val="ru-RU" w:eastAsia="ru-RU"/>
        </w:rPr>
        <w:t xml:space="preserve"> </w:t>
      </w:r>
      <w:proofErr w:type="spellStart"/>
      <w:proofErr w:type="gramStart"/>
      <w:r w:rsidRPr="00D01BF4">
        <w:rPr>
          <w:rFonts w:ascii="Times New Roman" w:eastAsia="Times New Roman" w:hAnsi="Times New Roman" w:cs="Times New Roman"/>
          <w:sz w:val="28"/>
          <w:lang w:val="ru-RU" w:eastAsia="ru-RU"/>
        </w:rPr>
        <w:t>р</w:t>
      </w:r>
      <w:proofErr w:type="gramEnd"/>
      <w:r w:rsidRPr="00D01BF4">
        <w:rPr>
          <w:rFonts w:ascii="Times New Roman" w:eastAsia="Times New Roman" w:hAnsi="Times New Roman" w:cs="Times New Roman"/>
          <w:sz w:val="28"/>
          <w:lang w:val="ru-RU" w:eastAsia="ru-RU"/>
        </w:rPr>
        <w:t>ік</w:t>
      </w:r>
      <w:proofErr w:type="spellEnd"/>
      <w:r w:rsidRPr="00D01BF4">
        <w:rPr>
          <w:rFonts w:ascii="Times New Roman" w:eastAsia="Times New Roman" w:hAnsi="Times New Roman" w:cs="Times New Roman"/>
          <w:sz w:val="28"/>
          <w:lang w:val="ru-RU" w:eastAsia="ru-RU"/>
        </w:rPr>
        <w:t xml:space="preserve">, </w:t>
      </w:r>
    </w:p>
    <w:p w:rsidR="003355AC" w:rsidRPr="00D01BF4" w:rsidRDefault="003355AC" w:rsidP="003355AC">
      <w:pPr>
        <w:ind w:firstLine="709"/>
        <w:jc w:val="both"/>
        <w:rPr>
          <w:rFonts w:ascii="Times New Roman" w:eastAsia="Times New Roman" w:hAnsi="Times New Roman" w:cs="Times New Roman"/>
          <w:sz w:val="28"/>
          <w:lang w:val="ru-RU" w:eastAsia="ru-RU"/>
        </w:rPr>
      </w:pPr>
      <w:r w:rsidRPr="00D01BF4">
        <w:rPr>
          <w:rFonts w:ascii="Times New Roman" w:eastAsia="Times New Roman" w:hAnsi="Times New Roman" w:cs="Times New Roman"/>
          <w:sz w:val="28"/>
          <w:lang w:val="ru-RU" w:eastAsia="ru-RU"/>
        </w:rPr>
        <w:t xml:space="preserve">для 4-х </w:t>
      </w:r>
      <w:proofErr w:type="spellStart"/>
      <w:r w:rsidRPr="00D01BF4">
        <w:rPr>
          <w:rFonts w:ascii="Times New Roman" w:eastAsia="Times New Roman" w:hAnsi="Times New Roman" w:cs="Times New Roman"/>
          <w:sz w:val="28"/>
          <w:lang w:val="ru-RU" w:eastAsia="ru-RU"/>
        </w:rPr>
        <w:t>класів</w:t>
      </w:r>
      <w:proofErr w:type="spellEnd"/>
      <w:r w:rsidRPr="00D01BF4">
        <w:rPr>
          <w:rFonts w:ascii="Times New Roman" w:eastAsia="Times New Roman" w:hAnsi="Times New Roman" w:cs="Times New Roman"/>
          <w:sz w:val="28"/>
          <w:lang w:val="ru-RU" w:eastAsia="ru-RU"/>
        </w:rPr>
        <w:t xml:space="preserve"> – 910 годин/</w:t>
      </w:r>
      <w:proofErr w:type="spellStart"/>
      <w:r w:rsidRPr="00D01BF4">
        <w:rPr>
          <w:rFonts w:ascii="Times New Roman" w:eastAsia="Times New Roman" w:hAnsi="Times New Roman" w:cs="Times New Roman"/>
          <w:sz w:val="28"/>
          <w:lang w:val="ru-RU" w:eastAsia="ru-RU"/>
        </w:rPr>
        <w:t>навчальний</w:t>
      </w:r>
      <w:proofErr w:type="spellEnd"/>
      <w:r w:rsidRPr="00D01BF4">
        <w:rPr>
          <w:rFonts w:ascii="Times New Roman" w:eastAsia="Times New Roman" w:hAnsi="Times New Roman" w:cs="Times New Roman"/>
          <w:sz w:val="28"/>
          <w:lang w:val="ru-RU" w:eastAsia="ru-RU"/>
        </w:rPr>
        <w:t xml:space="preserve"> </w:t>
      </w:r>
      <w:proofErr w:type="spellStart"/>
      <w:proofErr w:type="gramStart"/>
      <w:r w:rsidRPr="00D01BF4">
        <w:rPr>
          <w:rFonts w:ascii="Times New Roman" w:eastAsia="Times New Roman" w:hAnsi="Times New Roman" w:cs="Times New Roman"/>
          <w:sz w:val="28"/>
          <w:lang w:val="ru-RU" w:eastAsia="ru-RU"/>
        </w:rPr>
        <w:t>р</w:t>
      </w:r>
      <w:proofErr w:type="gramEnd"/>
      <w:r w:rsidRPr="00D01BF4">
        <w:rPr>
          <w:rFonts w:ascii="Times New Roman" w:eastAsia="Times New Roman" w:hAnsi="Times New Roman" w:cs="Times New Roman"/>
          <w:sz w:val="28"/>
          <w:lang w:val="ru-RU" w:eastAsia="ru-RU"/>
        </w:rPr>
        <w:t>ік</w:t>
      </w:r>
      <w:proofErr w:type="spellEnd"/>
      <w:r w:rsidRPr="00D01BF4">
        <w:rPr>
          <w:rFonts w:ascii="Times New Roman" w:eastAsia="Times New Roman" w:hAnsi="Times New Roman" w:cs="Times New Roman"/>
          <w:sz w:val="28"/>
          <w:lang w:val="ru-RU" w:eastAsia="ru-RU"/>
        </w:rPr>
        <w:t xml:space="preserve">. </w:t>
      </w:r>
    </w:p>
    <w:p w:rsidR="003355AC" w:rsidRPr="00D01BF4" w:rsidRDefault="003355AC" w:rsidP="003355AC">
      <w:pPr>
        <w:spacing w:after="0" w:line="240" w:lineRule="auto"/>
        <w:ind w:firstLine="708"/>
        <w:jc w:val="center"/>
        <w:rPr>
          <w:rFonts w:ascii="Times New Roman" w:eastAsia="Times New Roman" w:hAnsi="Times New Roman" w:cs="Times New Roman"/>
          <w:b/>
          <w:i/>
          <w:color w:val="000000"/>
          <w:sz w:val="28"/>
          <w:shd w:val="clear" w:color="auto" w:fill="FFFFFF"/>
          <w:lang w:val="ru-RU" w:eastAsia="ru-RU"/>
        </w:rPr>
      </w:pPr>
      <w:proofErr w:type="spellStart"/>
      <w:r w:rsidRPr="00D01BF4">
        <w:rPr>
          <w:rFonts w:ascii="Times New Roman" w:eastAsia="Times New Roman" w:hAnsi="Times New Roman" w:cs="Times New Roman"/>
          <w:b/>
          <w:i/>
          <w:color w:val="000000"/>
          <w:sz w:val="28"/>
          <w:shd w:val="clear" w:color="auto" w:fill="FFFFFF"/>
          <w:lang w:val="ru-RU" w:eastAsia="ru-RU"/>
        </w:rPr>
        <w:t>Перелік</w:t>
      </w:r>
      <w:proofErr w:type="spellEnd"/>
      <w:r w:rsidRPr="00D01BF4">
        <w:rPr>
          <w:rFonts w:ascii="Times New Roman" w:eastAsia="Times New Roman" w:hAnsi="Times New Roman" w:cs="Times New Roman"/>
          <w:b/>
          <w:i/>
          <w:color w:val="000000"/>
          <w:sz w:val="28"/>
          <w:shd w:val="clear" w:color="auto" w:fill="FFFFFF"/>
          <w:lang w:val="ru-RU" w:eastAsia="ru-RU"/>
        </w:rPr>
        <w:t xml:space="preserve">, </w:t>
      </w:r>
      <w:proofErr w:type="spellStart"/>
      <w:r w:rsidRPr="00D01BF4">
        <w:rPr>
          <w:rFonts w:ascii="Times New Roman" w:eastAsia="Times New Roman" w:hAnsi="Times New Roman" w:cs="Times New Roman"/>
          <w:b/>
          <w:i/>
          <w:color w:val="000000"/>
          <w:sz w:val="28"/>
          <w:shd w:val="clear" w:color="auto" w:fill="FFFFFF"/>
          <w:lang w:val="ru-RU" w:eastAsia="ru-RU"/>
        </w:rPr>
        <w:t>змі</w:t>
      </w:r>
      <w:proofErr w:type="gramStart"/>
      <w:r w:rsidRPr="00D01BF4">
        <w:rPr>
          <w:rFonts w:ascii="Times New Roman" w:eastAsia="Times New Roman" w:hAnsi="Times New Roman" w:cs="Times New Roman"/>
          <w:b/>
          <w:i/>
          <w:color w:val="000000"/>
          <w:sz w:val="28"/>
          <w:shd w:val="clear" w:color="auto" w:fill="FFFFFF"/>
          <w:lang w:val="ru-RU" w:eastAsia="ru-RU"/>
        </w:rPr>
        <w:t>ст</w:t>
      </w:r>
      <w:proofErr w:type="spellEnd"/>
      <w:proofErr w:type="gramEnd"/>
      <w:r w:rsidRPr="00D01BF4">
        <w:rPr>
          <w:rFonts w:ascii="Times New Roman" w:eastAsia="Times New Roman" w:hAnsi="Times New Roman" w:cs="Times New Roman"/>
          <w:b/>
          <w:i/>
          <w:color w:val="000000"/>
          <w:sz w:val="28"/>
          <w:shd w:val="clear" w:color="auto" w:fill="FFFFFF"/>
          <w:lang w:val="ru-RU" w:eastAsia="ru-RU"/>
        </w:rPr>
        <w:t xml:space="preserve">, </w:t>
      </w:r>
      <w:proofErr w:type="spellStart"/>
      <w:r w:rsidRPr="00D01BF4">
        <w:rPr>
          <w:rFonts w:ascii="Times New Roman" w:eastAsia="Times New Roman" w:hAnsi="Times New Roman" w:cs="Times New Roman"/>
          <w:b/>
          <w:i/>
          <w:color w:val="000000"/>
          <w:sz w:val="28"/>
          <w:shd w:val="clear" w:color="auto" w:fill="FFFFFF"/>
          <w:lang w:val="ru-RU" w:eastAsia="ru-RU"/>
        </w:rPr>
        <w:t>тривалість</w:t>
      </w:r>
      <w:proofErr w:type="spellEnd"/>
      <w:r w:rsidRPr="00D01BF4">
        <w:rPr>
          <w:rFonts w:ascii="Times New Roman" w:eastAsia="Times New Roman" w:hAnsi="Times New Roman" w:cs="Times New Roman"/>
          <w:b/>
          <w:i/>
          <w:color w:val="000000"/>
          <w:sz w:val="28"/>
          <w:shd w:val="clear" w:color="auto" w:fill="FFFFFF"/>
          <w:lang w:val="ru-RU" w:eastAsia="ru-RU"/>
        </w:rPr>
        <w:t xml:space="preserve"> і </w:t>
      </w:r>
      <w:proofErr w:type="spellStart"/>
      <w:r w:rsidRPr="00D01BF4">
        <w:rPr>
          <w:rFonts w:ascii="Times New Roman" w:eastAsia="Times New Roman" w:hAnsi="Times New Roman" w:cs="Times New Roman"/>
          <w:b/>
          <w:i/>
          <w:color w:val="000000"/>
          <w:sz w:val="28"/>
          <w:shd w:val="clear" w:color="auto" w:fill="FFFFFF"/>
          <w:lang w:val="ru-RU" w:eastAsia="ru-RU"/>
        </w:rPr>
        <w:t>взаємозв’язок</w:t>
      </w:r>
      <w:proofErr w:type="spellEnd"/>
      <w:r w:rsidRPr="00D01BF4">
        <w:rPr>
          <w:rFonts w:ascii="Times New Roman" w:eastAsia="Times New Roman" w:hAnsi="Times New Roman" w:cs="Times New Roman"/>
          <w:b/>
          <w:i/>
          <w:color w:val="000000"/>
          <w:sz w:val="28"/>
          <w:shd w:val="clear" w:color="auto" w:fill="FFFFFF"/>
          <w:lang w:val="ru-RU" w:eastAsia="ru-RU"/>
        </w:rPr>
        <w:t xml:space="preserve"> </w:t>
      </w:r>
      <w:proofErr w:type="spellStart"/>
      <w:r w:rsidRPr="00D01BF4">
        <w:rPr>
          <w:rFonts w:ascii="Times New Roman" w:eastAsia="Times New Roman" w:hAnsi="Times New Roman" w:cs="Times New Roman"/>
          <w:b/>
          <w:i/>
          <w:color w:val="000000"/>
          <w:sz w:val="28"/>
          <w:shd w:val="clear" w:color="auto" w:fill="FFFFFF"/>
          <w:lang w:val="ru-RU" w:eastAsia="ru-RU"/>
        </w:rPr>
        <w:t>освітніх</w:t>
      </w:r>
      <w:proofErr w:type="spellEnd"/>
      <w:r w:rsidRPr="00D01BF4">
        <w:rPr>
          <w:rFonts w:ascii="Times New Roman" w:eastAsia="Times New Roman" w:hAnsi="Times New Roman" w:cs="Times New Roman"/>
          <w:b/>
          <w:i/>
          <w:color w:val="000000"/>
          <w:sz w:val="28"/>
          <w:shd w:val="clear" w:color="auto" w:fill="FFFFFF"/>
          <w:lang w:val="ru-RU" w:eastAsia="ru-RU"/>
        </w:rPr>
        <w:t xml:space="preserve"> </w:t>
      </w:r>
      <w:proofErr w:type="spellStart"/>
      <w:r w:rsidRPr="00D01BF4">
        <w:rPr>
          <w:rFonts w:ascii="Times New Roman" w:eastAsia="Times New Roman" w:hAnsi="Times New Roman" w:cs="Times New Roman"/>
          <w:b/>
          <w:i/>
          <w:color w:val="000000"/>
          <w:sz w:val="28"/>
          <w:shd w:val="clear" w:color="auto" w:fill="FFFFFF"/>
          <w:lang w:val="ru-RU" w:eastAsia="ru-RU"/>
        </w:rPr>
        <w:t>галузей</w:t>
      </w:r>
      <w:proofErr w:type="spellEnd"/>
      <w:r w:rsidRPr="00D01BF4">
        <w:rPr>
          <w:rFonts w:ascii="Times New Roman" w:eastAsia="Times New Roman" w:hAnsi="Times New Roman" w:cs="Times New Roman"/>
          <w:b/>
          <w:i/>
          <w:color w:val="000000"/>
          <w:sz w:val="28"/>
          <w:shd w:val="clear" w:color="auto" w:fill="FFFFFF"/>
          <w:lang w:val="ru-RU" w:eastAsia="ru-RU"/>
        </w:rPr>
        <w:t xml:space="preserve"> </w:t>
      </w:r>
    </w:p>
    <w:p w:rsidR="003355AC" w:rsidRPr="00D01BF4" w:rsidRDefault="003355AC" w:rsidP="003355AC">
      <w:pPr>
        <w:spacing w:after="0" w:line="240" w:lineRule="auto"/>
        <w:ind w:firstLine="450"/>
        <w:jc w:val="both"/>
        <w:rPr>
          <w:rFonts w:ascii="Times New Roman" w:eastAsia="Times New Roman" w:hAnsi="Times New Roman" w:cs="Times New Roman"/>
          <w:i/>
          <w:sz w:val="28"/>
          <w:shd w:val="clear" w:color="auto" w:fill="FFFFFF"/>
          <w:lang w:val="ru-RU" w:eastAsia="ru-RU"/>
        </w:rPr>
      </w:pPr>
      <w:proofErr w:type="spellStart"/>
      <w:r w:rsidRPr="00D01BF4">
        <w:rPr>
          <w:rFonts w:ascii="Times New Roman" w:eastAsia="Times New Roman" w:hAnsi="Times New Roman" w:cs="Times New Roman"/>
          <w:i/>
          <w:sz w:val="28"/>
          <w:shd w:val="clear" w:color="auto" w:fill="FFFFFF"/>
          <w:lang w:val="ru-RU" w:eastAsia="ru-RU"/>
        </w:rPr>
        <w:t>Логічна</w:t>
      </w:r>
      <w:proofErr w:type="spellEnd"/>
      <w:r w:rsidRPr="00D01BF4">
        <w:rPr>
          <w:rFonts w:ascii="Times New Roman" w:eastAsia="Times New Roman" w:hAnsi="Times New Roman" w:cs="Times New Roman"/>
          <w:i/>
          <w:sz w:val="28"/>
          <w:shd w:val="clear" w:color="auto" w:fill="FFFFFF"/>
          <w:lang w:val="ru-RU" w:eastAsia="ru-RU"/>
        </w:rPr>
        <w:t xml:space="preserve"> </w:t>
      </w:r>
      <w:proofErr w:type="spellStart"/>
      <w:proofErr w:type="gramStart"/>
      <w:r w:rsidRPr="00D01BF4">
        <w:rPr>
          <w:rFonts w:ascii="Times New Roman" w:eastAsia="Times New Roman" w:hAnsi="Times New Roman" w:cs="Times New Roman"/>
          <w:i/>
          <w:sz w:val="28"/>
          <w:shd w:val="clear" w:color="auto" w:fill="FFFFFF"/>
          <w:lang w:val="ru-RU" w:eastAsia="ru-RU"/>
        </w:rPr>
        <w:t>посл</w:t>
      </w:r>
      <w:proofErr w:type="gramEnd"/>
      <w:r w:rsidRPr="00D01BF4">
        <w:rPr>
          <w:rFonts w:ascii="Times New Roman" w:eastAsia="Times New Roman" w:hAnsi="Times New Roman" w:cs="Times New Roman"/>
          <w:i/>
          <w:sz w:val="28"/>
          <w:shd w:val="clear" w:color="auto" w:fill="FFFFFF"/>
          <w:lang w:val="ru-RU" w:eastAsia="ru-RU"/>
        </w:rPr>
        <w:t>ідовність</w:t>
      </w:r>
      <w:proofErr w:type="spellEnd"/>
      <w:r w:rsidRPr="00D01BF4">
        <w:rPr>
          <w:rFonts w:ascii="Times New Roman" w:eastAsia="Times New Roman" w:hAnsi="Times New Roman" w:cs="Times New Roman"/>
          <w:i/>
          <w:sz w:val="28"/>
          <w:shd w:val="clear" w:color="auto" w:fill="FFFFFF"/>
          <w:lang w:val="ru-RU" w:eastAsia="ru-RU"/>
        </w:rPr>
        <w:t xml:space="preserve"> </w:t>
      </w:r>
      <w:proofErr w:type="spellStart"/>
      <w:r w:rsidRPr="00D01BF4">
        <w:rPr>
          <w:rFonts w:ascii="Times New Roman" w:eastAsia="Times New Roman" w:hAnsi="Times New Roman" w:cs="Times New Roman"/>
          <w:i/>
          <w:sz w:val="28"/>
          <w:shd w:val="clear" w:color="auto" w:fill="FFFFFF"/>
          <w:lang w:val="ru-RU" w:eastAsia="ru-RU"/>
        </w:rPr>
        <w:t>вивчення</w:t>
      </w:r>
      <w:proofErr w:type="spellEnd"/>
      <w:r w:rsidRPr="00D01BF4">
        <w:rPr>
          <w:rFonts w:ascii="Times New Roman" w:eastAsia="Times New Roman" w:hAnsi="Times New Roman" w:cs="Times New Roman"/>
          <w:i/>
          <w:sz w:val="28"/>
          <w:shd w:val="clear" w:color="auto" w:fill="FFFFFF"/>
          <w:lang w:val="ru-RU" w:eastAsia="ru-RU"/>
        </w:rPr>
        <w:t xml:space="preserve"> </w:t>
      </w:r>
      <w:proofErr w:type="spellStart"/>
      <w:r w:rsidRPr="00D01BF4">
        <w:rPr>
          <w:rFonts w:ascii="Times New Roman" w:eastAsia="Times New Roman" w:hAnsi="Times New Roman" w:cs="Times New Roman"/>
          <w:i/>
          <w:sz w:val="28"/>
          <w:shd w:val="clear" w:color="auto" w:fill="FFFFFF"/>
          <w:lang w:val="ru-RU" w:eastAsia="ru-RU"/>
        </w:rPr>
        <w:t>предметів</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розкривається</w:t>
      </w:r>
      <w:proofErr w:type="spellEnd"/>
      <w:r w:rsidRPr="00D01BF4">
        <w:rPr>
          <w:rFonts w:ascii="Times New Roman" w:eastAsia="Times New Roman" w:hAnsi="Times New Roman" w:cs="Times New Roman"/>
          <w:sz w:val="28"/>
          <w:shd w:val="clear" w:color="auto" w:fill="FFFFFF"/>
          <w:lang w:val="ru-RU" w:eastAsia="ru-RU"/>
        </w:rPr>
        <w:t xml:space="preserve"> у </w:t>
      </w:r>
      <w:proofErr w:type="spellStart"/>
      <w:r w:rsidRPr="00D01BF4">
        <w:rPr>
          <w:rFonts w:ascii="Times New Roman" w:eastAsia="Times New Roman" w:hAnsi="Times New Roman" w:cs="Times New Roman"/>
          <w:sz w:val="28"/>
          <w:shd w:val="clear" w:color="auto" w:fill="FFFFFF"/>
          <w:lang w:val="ru-RU" w:eastAsia="ru-RU"/>
        </w:rPr>
        <w:t>відповідних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i/>
          <w:sz w:val="28"/>
          <w:shd w:val="clear" w:color="auto" w:fill="FFFFFF"/>
          <w:lang w:val="ru-RU" w:eastAsia="ru-RU"/>
        </w:rPr>
        <w:t>навчальнихпрограмах</w:t>
      </w:r>
      <w:proofErr w:type="spellEnd"/>
    </w:p>
    <w:p w:rsidR="003355AC" w:rsidRPr="00D01BF4" w:rsidRDefault="003355AC" w:rsidP="003355AC">
      <w:pPr>
        <w:ind w:firstLine="709"/>
        <w:jc w:val="both"/>
        <w:rPr>
          <w:rFonts w:ascii="Times New Roman" w:eastAsia="Times New Roman" w:hAnsi="Times New Roman" w:cs="Times New Roman"/>
          <w:sz w:val="28"/>
          <w:lang w:val="ru-RU" w:eastAsia="ru-RU"/>
        </w:rPr>
      </w:pPr>
      <w:proofErr w:type="gramStart"/>
      <w:r w:rsidRPr="00D01BF4">
        <w:rPr>
          <w:rFonts w:ascii="Times New Roman" w:eastAsia="Times New Roman" w:hAnsi="Times New Roman" w:cs="Times New Roman"/>
          <w:sz w:val="28"/>
          <w:lang w:val="ru-RU" w:eastAsia="ru-RU"/>
        </w:rPr>
        <w:t xml:space="preserve">У </w:t>
      </w:r>
      <w:proofErr w:type="spellStart"/>
      <w:r w:rsidRPr="00D01BF4">
        <w:rPr>
          <w:rFonts w:ascii="Times New Roman" w:eastAsia="Times New Roman" w:hAnsi="Times New Roman" w:cs="Times New Roman"/>
          <w:sz w:val="28"/>
          <w:lang w:val="ru-RU" w:eastAsia="ru-RU"/>
        </w:rPr>
        <w:t>початковій</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школі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здійснюватиметься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поділ</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класів</w:t>
      </w:r>
      <w:proofErr w:type="spellEnd"/>
      <w:r w:rsidRPr="00D01BF4">
        <w:rPr>
          <w:rFonts w:ascii="Times New Roman" w:eastAsia="Times New Roman" w:hAnsi="Times New Roman" w:cs="Times New Roman"/>
          <w:sz w:val="28"/>
          <w:lang w:val="ru-RU" w:eastAsia="ru-RU"/>
        </w:rPr>
        <w:t xml:space="preserve"> на </w:t>
      </w:r>
      <w:proofErr w:type="spellStart"/>
      <w:r w:rsidRPr="00D01BF4">
        <w:rPr>
          <w:rFonts w:ascii="Times New Roman" w:eastAsia="Times New Roman" w:hAnsi="Times New Roman" w:cs="Times New Roman"/>
          <w:sz w:val="28"/>
          <w:lang w:val="ru-RU" w:eastAsia="ru-RU"/>
        </w:rPr>
        <w:t>групи</w:t>
      </w:r>
      <w:proofErr w:type="spellEnd"/>
      <w:r w:rsidRPr="00D01BF4">
        <w:rPr>
          <w:rFonts w:ascii="Times New Roman" w:eastAsia="Times New Roman" w:hAnsi="Times New Roman" w:cs="Times New Roman"/>
          <w:sz w:val="28"/>
          <w:lang w:val="ru-RU" w:eastAsia="ru-RU"/>
        </w:rPr>
        <w:t xml:space="preserve"> при </w:t>
      </w:r>
      <w:proofErr w:type="spellStart"/>
      <w:r w:rsidRPr="00D01BF4">
        <w:rPr>
          <w:rFonts w:ascii="Times New Roman" w:eastAsia="Times New Roman" w:hAnsi="Times New Roman" w:cs="Times New Roman"/>
          <w:sz w:val="28"/>
          <w:lang w:val="ru-RU" w:eastAsia="ru-RU"/>
        </w:rPr>
        <w:t>вивченні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іноземних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мов</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відповідно</w:t>
      </w:r>
      <w:proofErr w:type="spellEnd"/>
      <w:r w:rsidRPr="00D01BF4">
        <w:rPr>
          <w:rFonts w:ascii="Times New Roman" w:eastAsia="Times New Roman" w:hAnsi="Times New Roman" w:cs="Times New Roman"/>
          <w:sz w:val="28"/>
          <w:lang w:val="ru-RU" w:eastAsia="ru-RU"/>
        </w:rPr>
        <w:t xml:space="preserve"> до </w:t>
      </w:r>
      <w:proofErr w:type="spellStart"/>
      <w:r w:rsidRPr="00D01BF4">
        <w:rPr>
          <w:rFonts w:ascii="Times New Roman" w:eastAsia="Times New Roman" w:hAnsi="Times New Roman" w:cs="Times New Roman"/>
          <w:sz w:val="28"/>
          <w:lang w:val="ru-RU" w:eastAsia="ru-RU"/>
        </w:rPr>
        <w:t>чинних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нормативів</w:t>
      </w:r>
      <w:proofErr w:type="spellEnd"/>
      <w:r w:rsidRPr="00D01BF4">
        <w:rPr>
          <w:rFonts w:ascii="Times New Roman" w:eastAsia="Times New Roman" w:hAnsi="Times New Roman" w:cs="Times New Roman"/>
          <w:sz w:val="28"/>
          <w:lang w:val="ru-RU" w:eastAsia="ru-RU"/>
        </w:rPr>
        <w:t xml:space="preserve"> (наказ </w:t>
      </w:r>
      <w:proofErr w:type="spellStart"/>
      <w:r w:rsidRPr="00D01BF4">
        <w:rPr>
          <w:rFonts w:ascii="Times New Roman" w:eastAsia="Times New Roman" w:hAnsi="Times New Roman" w:cs="Times New Roman"/>
          <w:sz w:val="28"/>
          <w:lang w:val="ru-RU" w:eastAsia="ru-RU"/>
        </w:rPr>
        <w:t>Міністерства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освіти</w:t>
      </w:r>
      <w:proofErr w:type="spellEnd"/>
      <w:r w:rsidRPr="00D01BF4">
        <w:rPr>
          <w:rFonts w:ascii="Times New Roman" w:eastAsia="Times New Roman" w:hAnsi="Times New Roman" w:cs="Times New Roman"/>
          <w:sz w:val="28"/>
          <w:lang w:val="ru-RU" w:eastAsia="ru-RU"/>
        </w:rPr>
        <w:t xml:space="preserve"> і науки </w:t>
      </w:r>
      <w:proofErr w:type="spellStart"/>
      <w:r w:rsidRPr="00D01BF4">
        <w:rPr>
          <w:rFonts w:ascii="Times New Roman" w:eastAsia="Times New Roman" w:hAnsi="Times New Roman" w:cs="Times New Roman"/>
          <w:sz w:val="28"/>
          <w:lang w:val="ru-RU" w:eastAsia="ru-RU"/>
        </w:rPr>
        <w:t>України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від</w:t>
      </w:r>
      <w:proofErr w:type="spellEnd"/>
      <w:r w:rsidRPr="00D01BF4">
        <w:rPr>
          <w:rFonts w:ascii="Times New Roman" w:eastAsia="Times New Roman" w:hAnsi="Times New Roman" w:cs="Times New Roman"/>
          <w:sz w:val="28"/>
          <w:lang w:val="ru-RU" w:eastAsia="ru-RU"/>
        </w:rPr>
        <w:t xml:space="preserve"> 20.02.2002 р. </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128, </w:t>
      </w:r>
      <w:proofErr w:type="spellStart"/>
      <w:r w:rsidRPr="00D01BF4">
        <w:rPr>
          <w:rFonts w:ascii="Times New Roman" w:eastAsia="Times New Roman" w:hAnsi="Times New Roman" w:cs="Times New Roman"/>
          <w:sz w:val="28"/>
          <w:lang w:val="ru-RU" w:eastAsia="ru-RU"/>
        </w:rPr>
        <w:t>зареєстрований</w:t>
      </w:r>
      <w:proofErr w:type="spellEnd"/>
      <w:r w:rsidRPr="00D01BF4">
        <w:rPr>
          <w:rFonts w:ascii="Times New Roman" w:eastAsia="Times New Roman" w:hAnsi="Times New Roman" w:cs="Times New Roman"/>
          <w:sz w:val="28"/>
          <w:lang w:val="ru-RU" w:eastAsia="ru-RU"/>
        </w:rPr>
        <w:t xml:space="preserve"> в </w:t>
      </w:r>
      <w:proofErr w:type="spellStart"/>
      <w:r w:rsidRPr="00D01BF4">
        <w:rPr>
          <w:rFonts w:ascii="Times New Roman" w:eastAsia="Times New Roman" w:hAnsi="Times New Roman" w:cs="Times New Roman"/>
          <w:sz w:val="28"/>
          <w:lang w:val="ru-RU" w:eastAsia="ru-RU"/>
        </w:rPr>
        <w:t>Міністерстві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юстиції</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України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від</w:t>
      </w:r>
      <w:proofErr w:type="spellEnd"/>
      <w:r w:rsidRPr="00D01BF4">
        <w:rPr>
          <w:rFonts w:ascii="Times New Roman" w:eastAsia="Times New Roman" w:hAnsi="Times New Roman" w:cs="Times New Roman"/>
          <w:sz w:val="28"/>
          <w:lang w:val="ru-RU" w:eastAsia="ru-RU"/>
        </w:rPr>
        <w:t xml:space="preserve"> 06.03.2002 за </w:t>
      </w:r>
      <w:r w:rsidRPr="00D01BF4">
        <w:rPr>
          <w:rFonts w:ascii="Segoe UI Symbol" w:eastAsia="Segoe UI Symbol" w:hAnsi="Segoe UI Symbol" w:cs="Segoe UI Symbol"/>
          <w:sz w:val="28"/>
          <w:lang w:val="ru-RU" w:eastAsia="ru-RU"/>
        </w:rPr>
        <w:t>№</w:t>
      </w:r>
      <w:r w:rsidRPr="00D01BF4">
        <w:rPr>
          <w:rFonts w:ascii="Times New Roman" w:eastAsia="Times New Roman" w:hAnsi="Times New Roman" w:cs="Times New Roman"/>
          <w:sz w:val="28"/>
          <w:lang w:val="ru-RU" w:eastAsia="ru-RU"/>
        </w:rPr>
        <w:t xml:space="preserve"> 229/6517).</w:t>
      </w:r>
      <w:proofErr w:type="gramEnd"/>
    </w:p>
    <w:p w:rsidR="003355AC" w:rsidRPr="00D01BF4" w:rsidRDefault="003355AC" w:rsidP="003355AC">
      <w:pPr>
        <w:spacing w:after="0"/>
        <w:ind w:firstLine="567"/>
        <w:jc w:val="center"/>
        <w:rPr>
          <w:rFonts w:ascii="Times New Roman" w:eastAsia="Times New Roman" w:hAnsi="Times New Roman" w:cs="Times New Roman"/>
          <w:b/>
          <w:i/>
          <w:sz w:val="28"/>
          <w:lang w:val="ru-RU" w:eastAsia="ru-RU"/>
        </w:rPr>
      </w:pPr>
      <w:proofErr w:type="spellStart"/>
      <w:r w:rsidRPr="00D01BF4">
        <w:rPr>
          <w:rFonts w:ascii="Times New Roman" w:eastAsia="Times New Roman" w:hAnsi="Times New Roman" w:cs="Times New Roman"/>
          <w:b/>
          <w:i/>
          <w:sz w:val="28"/>
          <w:lang w:val="ru-RU" w:eastAsia="ru-RU"/>
        </w:rPr>
        <w:lastRenderedPageBreak/>
        <w:t>Перелік</w:t>
      </w:r>
      <w:proofErr w:type="spellEnd"/>
      <w:r>
        <w:rPr>
          <w:rFonts w:ascii="Times New Roman" w:eastAsia="Times New Roman" w:hAnsi="Times New Roman" w:cs="Times New Roman"/>
          <w:b/>
          <w:i/>
          <w:sz w:val="28"/>
          <w:lang w:val="ru-RU" w:eastAsia="ru-RU"/>
        </w:rPr>
        <w:t xml:space="preserve"> </w:t>
      </w:r>
      <w:proofErr w:type="spellStart"/>
      <w:r w:rsidRPr="00D01BF4">
        <w:rPr>
          <w:rFonts w:ascii="Times New Roman" w:eastAsia="Times New Roman" w:hAnsi="Times New Roman" w:cs="Times New Roman"/>
          <w:b/>
          <w:i/>
          <w:sz w:val="28"/>
          <w:lang w:val="ru-RU" w:eastAsia="ru-RU"/>
        </w:rPr>
        <w:t>освітніх</w:t>
      </w:r>
      <w:proofErr w:type="spellEnd"/>
      <w:r>
        <w:rPr>
          <w:rFonts w:ascii="Times New Roman" w:eastAsia="Times New Roman" w:hAnsi="Times New Roman" w:cs="Times New Roman"/>
          <w:b/>
          <w:i/>
          <w:sz w:val="28"/>
          <w:lang w:val="ru-RU" w:eastAsia="ru-RU"/>
        </w:rPr>
        <w:t xml:space="preserve"> </w:t>
      </w:r>
      <w:proofErr w:type="spellStart"/>
      <w:r w:rsidRPr="00D01BF4">
        <w:rPr>
          <w:rFonts w:ascii="Times New Roman" w:eastAsia="Times New Roman" w:hAnsi="Times New Roman" w:cs="Times New Roman"/>
          <w:b/>
          <w:i/>
          <w:sz w:val="28"/>
          <w:lang w:val="ru-RU" w:eastAsia="ru-RU"/>
        </w:rPr>
        <w:t>галузей</w:t>
      </w:r>
      <w:proofErr w:type="spellEnd"/>
      <w:r w:rsidRPr="00D01BF4">
        <w:rPr>
          <w:rFonts w:ascii="Times New Roman" w:eastAsia="Times New Roman" w:hAnsi="Times New Roman" w:cs="Times New Roman"/>
          <w:b/>
          <w:i/>
          <w:sz w:val="28"/>
          <w:lang w:val="ru-RU" w:eastAsia="ru-RU"/>
        </w:rPr>
        <w:t xml:space="preserve"> для 1-А</w:t>
      </w:r>
      <w:proofErr w:type="gramStart"/>
      <w:r w:rsidRPr="00D01BF4">
        <w:rPr>
          <w:rFonts w:ascii="Times New Roman" w:eastAsia="Times New Roman" w:hAnsi="Times New Roman" w:cs="Times New Roman"/>
          <w:b/>
          <w:i/>
          <w:sz w:val="28"/>
          <w:lang w:val="ru-RU" w:eastAsia="ru-RU"/>
        </w:rPr>
        <w:t>,Б</w:t>
      </w:r>
      <w:proofErr w:type="gramEnd"/>
      <w:r w:rsidRPr="00D01BF4">
        <w:rPr>
          <w:rFonts w:ascii="Times New Roman" w:eastAsia="Times New Roman" w:hAnsi="Times New Roman" w:cs="Times New Roman"/>
          <w:b/>
          <w:i/>
          <w:sz w:val="28"/>
          <w:lang w:val="ru-RU" w:eastAsia="ru-RU"/>
        </w:rPr>
        <w:t xml:space="preserve"> класів,</w:t>
      </w:r>
      <w:r>
        <w:rPr>
          <w:rFonts w:ascii="Times New Roman" w:eastAsia="Times New Roman" w:hAnsi="Times New Roman" w:cs="Times New Roman"/>
          <w:b/>
          <w:i/>
          <w:sz w:val="28"/>
          <w:lang w:val="ru-RU" w:eastAsia="ru-RU"/>
        </w:rPr>
        <w:t xml:space="preserve">2-А,Б </w:t>
      </w:r>
      <w:proofErr w:type="spellStart"/>
      <w:r>
        <w:rPr>
          <w:rFonts w:ascii="Times New Roman" w:eastAsia="Times New Roman" w:hAnsi="Times New Roman" w:cs="Times New Roman"/>
          <w:b/>
          <w:i/>
          <w:sz w:val="28"/>
          <w:lang w:val="ru-RU" w:eastAsia="ru-RU"/>
        </w:rPr>
        <w:t>класів</w:t>
      </w:r>
      <w:proofErr w:type="spellEnd"/>
    </w:p>
    <w:p w:rsidR="003355AC" w:rsidRPr="00D01BF4" w:rsidRDefault="003355AC" w:rsidP="003355AC">
      <w:pPr>
        <w:spacing w:after="0"/>
        <w:ind w:firstLine="567"/>
        <w:jc w:val="center"/>
        <w:rPr>
          <w:rFonts w:ascii="Times New Roman" w:eastAsia="Times New Roman" w:hAnsi="Times New Roman" w:cs="Times New Roman"/>
          <w:b/>
          <w:i/>
          <w:sz w:val="28"/>
          <w:lang w:val="ru-RU" w:eastAsia="ru-RU"/>
        </w:rPr>
      </w:pPr>
      <w:proofErr w:type="spellStart"/>
      <w:r w:rsidRPr="00D01BF4">
        <w:rPr>
          <w:rFonts w:ascii="Times New Roman" w:eastAsia="Times New Roman" w:hAnsi="Times New Roman" w:cs="Times New Roman"/>
          <w:b/>
          <w:i/>
          <w:sz w:val="28"/>
          <w:lang w:val="ru-RU" w:eastAsia="ru-RU"/>
        </w:rPr>
        <w:t>які</w:t>
      </w:r>
      <w:proofErr w:type="spellEnd"/>
      <w:r w:rsidRPr="00D01BF4">
        <w:rPr>
          <w:rFonts w:ascii="Times New Roman" w:eastAsia="Times New Roman" w:hAnsi="Times New Roman" w:cs="Times New Roman"/>
          <w:b/>
          <w:i/>
          <w:sz w:val="28"/>
          <w:lang w:val="ru-RU" w:eastAsia="ru-RU"/>
        </w:rPr>
        <w:t xml:space="preserve"> </w:t>
      </w:r>
      <w:proofErr w:type="spellStart"/>
      <w:r w:rsidRPr="00D01BF4">
        <w:rPr>
          <w:rFonts w:ascii="Times New Roman" w:eastAsia="Times New Roman" w:hAnsi="Times New Roman" w:cs="Times New Roman"/>
          <w:b/>
          <w:i/>
          <w:sz w:val="28"/>
          <w:lang w:val="ru-RU" w:eastAsia="ru-RU"/>
        </w:rPr>
        <w:t>працюватимуть</w:t>
      </w:r>
      <w:proofErr w:type="spellEnd"/>
      <w:r w:rsidRPr="00D01BF4">
        <w:rPr>
          <w:rFonts w:ascii="Times New Roman" w:eastAsia="Times New Roman" w:hAnsi="Times New Roman" w:cs="Times New Roman"/>
          <w:b/>
          <w:i/>
          <w:sz w:val="28"/>
          <w:lang w:val="ru-RU" w:eastAsia="ru-RU"/>
        </w:rPr>
        <w:t xml:space="preserve"> за НУШ-2</w:t>
      </w:r>
    </w:p>
    <w:tbl>
      <w:tblPr>
        <w:tblW w:w="0" w:type="auto"/>
        <w:tblInd w:w="250" w:type="dxa"/>
        <w:tblCellMar>
          <w:left w:w="10" w:type="dxa"/>
          <w:right w:w="10" w:type="dxa"/>
        </w:tblCellMar>
        <w:tblLook w:val="0000" w:firstRow="0" w:lastRow="0" w:firstColumn="0" w:lastColumn="0" w:noHBand="0" w:noVBand="0"/>
      </w:tblPr>
      <w:tblGrid>
        <w:gridCol w:w="9321"/>
      </w:tblGrid>
      <w:tr w:rsidR="003355AC" w:rsidRPr="00D01BF4" w:rsidTr="00614F75">
        <w:trPr>
          <w:trHeight w:val="1"/>
        </w:trPr>
        <w:tc>
          <w:tcPr>
            <w:tcW w:w="93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355AC" w:rsidRPr="00D01BF4" w:rsidRDefault="003355AC" w:rsidP="00614F75">
            <w:pPr>
              <w:numPr>
                <w:ilvl w:val="0"/>
                <w:numId w:val="16"/>
              </w:numPr>
              <w:spacing w:after="0" w:line="240" w:lineRule="auto"/>
              <w:ind w:left="720"/>
              <w:jc w:val="both"/>
              <w:rPr>
                <w:rFonts w:ascii="Times New Roman" w:eastAsia="Times New Roman" w:hAnsi="Times New Roman" w:cs="Times New Roman"/>
                <w:sz w:val="28"/>
                <w:lang w:val="ru-RU" w:eastAsia="ru-RU"/>
              </w:rPr>
            </w:pPr>
            <w:proofErr w:type="spellStart"/>
            <w:r w:rsidRPr="00D01BF4">
              <w:rPr>
                <w:rFonts w:ascii="Times New Roman" w:eastAsia="Times New Roman" w:hAnsi="Times New Roman" w:cs="Times New Roman"/>
                <w:sz w:val="28"/>
                <w:lang w:val="ru-RU" w:eastAsia="ru-RU"/>
              </w:rPr>
              <w:t>Мовно-літературна</w:t>
            </w:r>
            <w:proofErr w:type="spellEnd"/>
            <w:r w:rsidRPr="00D01BF4">
              <w:rPr>
                <w:rFonts w:ascii="Times New Roman" w:eastAsia="Times New Roman" w:hAnsi="Times New Roman" w:cs="Times New Roman"/>
                <w:sz w:val="28"/>
                <w:lang w:val="ru-RU" w:eastAsia="ru-RU"/>
              </w:rPr>
              <w:t xml:space="preserve">, </w:t>
            </w:r>
            <w:proofErr w:type="gramStart"/>
            <w:r w:rsidRPr="00D01BF4">
              <w:rPr>
                <w:rFonts w:ascii="Times New Roman" w:eastAsia="Times New Roman" w:hAnsi="Times New Roman" w:cs="Times New Roman"/>
                <w:sz w:val="28"/>
                <w:lang w:val="ru-RU" w:eastAsia="ru-RU"/>
              </w:rPr>
              <w:t>у</w:t>
            </w:r>
            <w:proofErr w:type="gramEnd"/>
            <w:r w:rsidRPr="00D01BF4">
              <w:rPr>
                <w:rFonts w:ascii="Times New Roman" w:eastAsia="Times New Roman" w:hAnsi="Times New Roman" w:cs="Times New Roman"/>
                <w:sz w:val="28"/>
                <w:lang w:val="ru-RU" w:eastAsia="ru-RU"/>
              </w:rPr>
              <w:t xml:space="preserve"> тому </w:t>
            </w:r>
            <w:proofErr w:type="spellStart"/>
            <w:r w:rsidRPr="00D01BF4">
              <w:rPr>
                <w:rFonts w:ascii="Times New Roman" w:eastAsia="Times New Roman" w:hAnsi="Times New Roman" w:cs="Times New Roman"/>
                <w:sz w:val="28"/>
                <w:lang w:val="ru-RU" w:eastAsia="ru-RU"/>
              </w:rPr>
              <w:t>числі</w:t>
            </w:r>
            <w:proofErr w:type="spellEnd"/>
            <w:r w:rsidRPr="00D01BF4">
              <w:rPr>
                <w:rFonts w:ascii="Times New Roman" w:eastAsia="Times New Roman" w:hAnsi="Times New Roman" w:cs="Times New Roman"/>
                <w:sz w:val="28"/>
                <w:lang w:val="ru-RU" w:eastAsia="ru-RU"/>
              </w:rPr>
              <w:t xml:space="preserve">: </w:t>
            </w:r>
          </w:p>
          <w:p w:rsidR="003355AC" w:rsidRPr="00D01BF4" w:rsidRDefault="003355AC" w:rsidP="00614F75">
            <w:pPr>
              <w:numPr>
                <w:ilvl w:val="0"/>
                <w:numId w:val="16"/>
              </w:numPr>
              <w:spacing w:after="0" w:line="240" w:lineRule="auto"/>
              <w:ind w:left="720"/>
              <w:jc w:val="both"/>
              <w:rPr>
                <w:rFonts w:ascii="Times New Roman" w:eastAsia="Times New Roman" w:hAnsi="Times New Roman" w:cs="Times New Roman"/>
                <w:sz w:val="28"/>
                <w:lang w:val="ru-RU" w:eastAsia="ru-RU"/>
              </w:rPr>
            </w:pPr>
            <w:proofErr w:type="spellStart"/>
            <w:proofErr w:type="gramStart"/>
            <w:r w:rsidRPr="00D01BF4">
              <w:rPr>
                <w:rFonts w:ascii="Times New Roman" w:eastAsia="Times New Roman" w:hAnsi="Times New Roman" w:cs="Times New Roman"/>
                <w:sz w:val="28"/>
                <w:lang w:val="ru-RU" w:eastAsia="ru-RU"/>
              </w:rPr>
              <w:t>Р</w:t>
            </w:r>
            <w:proofErr w:type="gramEnd"/>
            <w:r w:rsidRPr="00D01BF4">
              <w:rPr>
                <w:rFonts w:ascii="Times New Roman" w:eastAsia="Times New Roman" w:hAnsi="Times New Roman" w:cs="Times New Roman"/>
                <w:sz w:val="28"/>
                <w:lang w:val="ru-RU" w:eastAsia="ru-RU"/>
              </w:rPr>
              <w:t>ідномовна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українська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мова</w:t>
            </w:r>
            <w:proofErr w:type="spellEnd"/>
            <w:r w:rsidRPr="00D01BF4">
              <w:rPr>
                <w:rFonts w:ascii="Times New Roman" w:eastAsia="Times New Roman" w:hAnsi="Times New Roman" w:cs="Times New Roman"/>
                <w:sz w:val="28"/>
                <w:lang w:val="ru-RU" w:eastAsia="ru-RU"/>
              </w:rPr>
              <w:t xml:space="preserve"> та </w:t>
            </w:r>
            <w:proofErr w:type="spellStart"/>
            <w:r w:rsidRPr="00D01BF4">
              <w:rPr>
                <w:rFonts w:ascii="Times New Roman" w:eastAsia="Times New Roman" w:hAnsi="Times New Roman" w:cs="Times New Roman"/>
                <w:sz w:val="28"/>
                <w:lang w:val="ru-RU" w:eastAsia="ru-RU"/>
              </w:rPr>
              <w:t>література</w:t>
            </w:r>
            <w:proofErr w:type="spellEnd"/>
            <w:r w:rsidRPr="00D01BF4">
              <w:rPr>
                <w:rFonts w:ascii="Times New Roman" w:eastAsia="Times New Roman" w:hAnsi="Times New Roman" w:cs="Times New Roman"/>
                <w:sz w:val="28"/>
                <w:lang w:val="ru-RU" w:eastAsia="ru-RU"/>
              </w:rPr>
              <w:t>;) (МОВ)</w:t>
            </w:r>
          </w:p>
          <w:p w:rsidR="003355AC" w:rsidRPr="00D01BF4" w:rsidRDefault="003355AC" w:rsidP="00614F75">
            <w:pPr>
              <w:numPr>
                <w:ilvl w:val="0"/>
                <w:numId w:val="16"/>
              </w:numPr>
              <w:spacing w:after="0" w:line="240" w:lineRule="auto"/>
              <w:ind w:left="720"/>
              <w:jc w:val="both"/>
              <w:rPr>
                <w:rFonts w:eastAsiaTheme="minorEastAsia"/>
                <w:lang w:val="ru-RU" w:eastAsia="ru-RU"/>
              </w:rPr>
            </w:pPr>
            <w:proofErr w:type="spellStart"/>
            <w:r w:rsidRPr="00D01BF4">
              <w:rPr>
                <w:rFonts w:ascii="Times New Roman" w:eastAsia="Times New Roman" w:hAnsi="Times New Roman" w:cs="Times New Roman"/>
                <w:sz w:val="28"/>
                <w:lang w:val="ru-RU" w:eastAsia="ru-RU"/>
              </w:rPr>
              <w:t>Іншомовна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освіта</w:t>
            </w:r>
            <w:proofErr w:type="spellEnd"/>
            <w:r w:rsidRPr="00D01BF4">
              <w:rPr>
                <w:rFonts w:ascii="Times New Roman" w:eastAsia="Times New Roman" w:hAnsi="Times New Roman" w:cs="Times New Roman"/>
                <w:sz w:val="28"/>
                <w:lang w:val="ru-RU" w:eastAsia="ru-RU"/>
              </w:rPr>
              <w:t xml:space="preserve"> (ІНО) </w:t>
            </w:r>
          </w:p>
        </w:tc>
      </w:tr>
      <w:tr w:rsidR="003355AC" w:rsidRPr="00D01BF4" w:rsidTr="00614F75">
        <w:trPr>
          <w:trHeight w:val="1"/>
        </w:trPr>
        <w:tc>
          <w:tcPr>
            <w:tcW w:w="93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355AC" w:rsidRPr="00D01BF4" w:rsidRDefault="003355AC" w:rsidP="00614F75">
            <w:pPr>
              <w:numPr>
                <w:ilvl w:val="0"/>
                <w:numId w:val="16"/>
              </w:numPr>
              <w:spacing w:after="0" w:line="240" w:lineRule="auto"/>
              <w:ind w:left="720"/>
              <w:jc w:val="both"/>
              <w:rPr>
                <w:rFonts w:eastAsiaTheme="minorEastAsia"/>
                <w:lang w:val="ru-RU" w:eastAsia="ru-RU"/>
              </w:rPr>
            </w:pPr>
            <w:proofErr w:type="spellStart"/>
            <w:r w:rsidRPr="00D01BF4">
              <w:rPr>
                <w:rFonts w:ascii="Times New Roman" w:eastAsia="Times New Roman" w:hAnsi="Times New Roman" w:cs="Times New Roman"/>
                <w:sz w:val="28"/>
                <w:lang w:val="ru-RU" w:eastAsia="ru-RU"/>
              </w:rPr>
              <w:t>Математична</w:t>
            </w:r>
            <w:proofErr w:type="spellEnd"/>
            <w:r w:rsidRPr="00D01BF4">
              <w:rPr>
                <w:rFonts w:ascii="Times New Roman" w:eastAsia="Times New Roman" w:hAnsi="Times New Roman" w:cs="Times New Roman"/>
                <w:sz w:val="28"/>
                <w:lang w:val="ru-RU" w:eastAsia="ru-RU"/>
              </w:rPr>
              <w:t xml:space="preserve"> (МАО)</w:t>
            </w:r>
          </w:p>
        </w:tc>
      </w:tr>
      <w:tr w:rsidR="003355AC" w:rsidRPr="00D01BF4" w:rsidTr="00614F75">
        <w:trPr>
          <w:trHeight w:val="1"/>
        </w:trPr>
        <w:tc>
          <w:tcPr>
            <w:tcW w:w="93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355AC" w:rsidRPr="00D01BF4" w:rsidRDefault="003355AC" w:rsidP="00614F75">
            <w:pPr>
              <w:numPr>
                <w:ilvl w:val="0"/>
                <w:numId w:val="16"/>
              </w:numPr>
              <w:spacing w:after="0" w:line="240" w:lineRule="auto"/>
              <w:ind w:left="720"/>
              <w:jc w:val="both"/>
              <w:rPr>
                <w:rFonts w:eastAsiaTheme="minorEastAsia"/>
                <w:lang w:val="ru-RU" w:eastAsia="ru-RU"/>
              </w:rPr>
            </w:pPr>
            <w:proofErr w:type="spellStart"/>
            <w:r w:rsidRPr="00D01BF4">
              <w:rPr>
                <w:rFonts w:ascii="Times New Roman" w:eastAsia="Times New Roman" w:hAnsi="Times New Roman" w:cs="Times New Roman"/>
                <w:sz w:val="28"/>
                <w:lang w:val="ru-RU" w:eastAsia="ru-RU"/>
              </w:rPr>
              <w:t>Природнича</w:t>
            </w:r>
            <w:proofErr w:type="spellEnd"/>
            <w:r w:rsidRPr="00D01BF4">
              <w:rPr>
                <w:rFonts w:ascii="Times New Roman" w:eastAsia="Times New Roman" w:hAnsi="Times New Roman" w:cs="Times New Roman"/>
                <w:sz w:val="28"/>
                <w:lang w:val="ru-RU" w:eastAsia="ru-RU"/>
              </w:rPr>
              <w:t xml:space="preserve"> (ПРО)</w:t>
            </w:r>
          </w:p>
        </w:tc>
      </w:tr>
      <w:tr w:rsidR="003355AC" w:rsidRPr="00D01BF4" w:rsidTr="00614F75">
        <w:trPr>
          <w:trHeight w:val="1"/>
        </w:trPr>
        <w:tc>
          <w:tcPr>
            <w:tcW w:w="93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355AC" w:rsidRPr="00D01BF4" w:rsidRDefault="003355AC" w:rsidP="00614F75">
            <w:pPr>
              <w:numPr>
                <w:ilvl w:val="0"/>
                <w:numId w:val="16"/>
              </w:numPr>
              <w:spacing w:after="0" w:line="240" w:lineRule="auto"/>
              <w:ind w:left="720"/>
              <w:jc w:val="both"/>
              <w:rPr>
                <w:rFonts w:eastAsiaTheme="minorEastAsia"/>
                <w:lang w:val="ru-RU" w:eastAsia="ru-RU"/>
              </w:rPr>
            </w:pPr>
            <w:proofErr w:type="spellStart"/>
            <w:r w:rsidRPr="00D01BF4">
              <w:rPr>
                <w:rFonts w:ascii="Times New Roman" w:eastAsia="Times New Roman" w:hAnsi="Times New Roman" w:cs="Times New Roman"/>
                <w:sz w:val="28"/>
                <w:lang w:val="ru-RU" w:eastAsia="ru-RU"/>
              </w:rPr>
              <w:t>Технологічна</w:t>
            </w:r>
            <w:proofErr w:type="spellEnd"/>
            <w:r w:rsidRPr="00D01BF4">
              <w:rPr>
                <w:rFonts w:ascii="Times New Roman" w:eastAsia="Times New Roman" w:hAnsi="Times New Roman" w:cs="Times New Roman"/>
                <w:sz w:val="28"/>
                <w:lang w:val="ru-RU" w:eastAsia="ru-RU"/>
              </w:rPr>
              <w:t xml:space="preserve"> (ТЕО)</w:t>
            </w:r>
          </w:p>
        </w:tc>
      </w:tr>
      <w:tr w:rsidR="003355AC" w:rsidRPr="00D01BF4" w:rsidTr="00614F75">
        <w:trPr>
          <w:trHeight w:val="1"/>
        </w:trPr>
        <w:tc>
          <w:tcPr>
            <w:tcW w:w="93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355AC" w:rsidRPr="00D01BF4" w:rsidRDefault="003355AC" w:rsidP="00614F75">
            <w:pPr>
              <w:numPr>
                <w:ilvl w:val="0"/>
                <w:numId w:val="16"/>
              </w:numPr>
              <w:spacing w:after="0" w:line="240" w:lineRule="auto"/>
              <w:ind w:left="720"/>
              <w:jc w:val="both"/>
              <w:rPr>
                <w:rFonts w:eastAsiaTheme="minorEastAsia"/>
                <w:lang w:val="ru-RU" w:eastAsia="ru-RU"/>
              </w:rPr>
            </w:pPr>
            <w:proofErr w:type="spellStart"/>
            <w:r w:rsidRPr="00D01BF4">
              <w:rPr>
                <w:rFonts w:ascii="Times New Roman" w:eastAsia="Times New Roman" w:hAnsi="Times New Roman" w:cs="Times New Roman"/>
                <w:sz w:val="28"/>
                <w:lang w:val="ru-RU" w:eastAsia="ru-RU"/>
              </w:rPr>
              <w:t>Інформатична</w:t>
            </w:r>
            <w:proofErr w:type="spellEnd"/>
            <w:r w:rsidRPr="00D01BF4">
              <w:rPr>
                <w:rFonts w:ascii="Times New Roman" w:eastAsia="Times New Roman" w:hAnsi="Times New Roman" w:cs="Times New Roman"/>
                <w:sz w:val="28"/>
                <w:lang w:val="ru-RU" w:eastAsia="ru-RU"/>
              </w:rPr>
              <w:t xml:space="preserve"> (ІФО)</w:t>
            </w:r>
          </w:p>
        </w:tc>
      </w:tr>
      <w:tr w:rsidR="003355AC" w:rsidRPr="00D01BF4" w:rsidTr="00614F75">
        <w:trPr>
          <w:trHeight w:val="1"/>
        </w:trPr>
        <w:tc>
          <w:tcPr>
            <w:tcW w:w="93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355AC" w:rsidRPr="00D01BF4" w:rsidRDefault="003355AC" w:rsidP="00614F75">
            <w:pPr>
              <w:numPr>
                <w:ilvl w:val="0"/>
                <w:numId w:val="16"/>
              </w:numPr>
              <w:spacing w:after="0" w:line="240" w:lineRule="auto"/>
              <w:ind w:left="720"/>
              <w:jc w:val="both"/>
              <w:rPr>
                <w:rFonts w:eastAsiaTheme="minorEastAsia"/>
                <w:lang w:val="ru-RU" w:eastAsia="ru-RU"/>
              </w:rPr>
            </w:pPr>
            <w:proofErr w:type="spellStart"/>
            <w:proofErr w:type="gramStart"/>
            <w:r w:rsidRPr="00D01BF4">
              <w:rPr>
                <w:rFonts w:ascii="Times New Roman" w:eastAsia="Times New Roman" w:hAnsi="Times New Roman" w:cs="Times New Roman"/>
                <w:sz w:val="28"/>
                <w:lang w:val="ru-RU" w:eastAsia="ru-RU"/>
              </w:rPr>
              <w:t>Соц</w:t>
            </w:r>
            <w:proofErr w:type="gramEnd"/>
            <w:r w:rsidRPr="00D01BF4">
              <w:rPr>
                <w:rFonts w:ascii="Times New Roman" w:eastAsia="Times New Roman" w:hAnsi="Times New Roman" w:cs="Times New Roman"/>
                <w:sz w:val="28"/>
                <w:lang w:val="ru-RU" w:eastAsia="ru-RU"/>
              </w:rPr>
              <w:t>іальна</w:t>
            </w:r>
            <w:proofErr w:type="spellEnd"/>
            <w:r w:rsidRPr="00D01BF4">
              <w:rPr>
                <w:rFonts w:ascii="Times New Roman" w:eastAsia="Times New Roman" w:hAnsi="Times New Roman" w:cs="Times New Roman"/>
                <w:sz w:val="28"/>
                <w:lang w:val="ru-RU" w:eastAsia="ru-RU"/>
              </w:rPr>
              <w:t xml:space="preserve"> і </w:t>
            </w:r>
            <w:proofErr w:type="spellStart"/>
            <w:r w:rsidRPr="00D01BF4">
              <w:rPr>
                <w:rFonts w:ascii="Times New Roman" w:eastAsia="Times New Roman" w:hAnsi="Times New Roman" w:cs="Times New Roman"/>
                <w:sz w:val="28"/>
                <w:lang w:val="ru-RU" w:eastAsia="ru-RU"/>
              </w:rPr>
              <w:t>здоров’язбережувальна</w:t>
            </w:r>
            <w:proofErr w:type="spellEnd"/>
            <w:r w:rsidRPr="00D01BF4">
              <w:rPr>
                <w:rFonts w:ascii="Times New Roman" w:eastAsia="Times New Roman" w:hAnsi="Times New Roman" w:cs="Times New Roman"/>
                <w:sz w:val="28"/>
                <w:lang w:val="ru-RU" w:eastAsia="ru-RU"/>
              </w:rPr>
              <w:t xml:space="preserve"> (СЗО)</w:t>
            </w:r>
          </w:p>
        </w:tc>
      </w:tr>
      <w:tr w:rsidR="003355AC" w:rsidRPr="00D01BF4" w:rsidTr="00614F75">
        <w:trPr>
          <w:trHeight w:val="1"/>
        </w:trPr>
        <w:tc>
          <w:tcPr>
            <w:tcW w:w="93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355AC" w:rsidRPr="00D01BF4" w:rsidRDefault="003355AC" w:rsidP="00614F75">
            <w:pPr>
              <w:numPr>
                <w:ilvl w:val="0"/>
                <w:numId w:val="16"/>
              </w:numPr>
              <w:spacing w:after="0" w:line="240" w:lineRule="auto"/>
              <w:ind w:left="720"/>
              <w:jc w:val="both"/>
              <w:rPr>
                <w:rFonts w:eastAsiaTheme="minorEastAsia"/>
                <w:lang w:val="ru-RU" w:eastAsia="ru-RU"/>
              </w:rPr>
            </w:pPr>
            <w:proofErr w:type="spellStart"/>
            <w:r w:rsidRPr="00D01BF4">
              <w:rPr>
                <w:rFonts w:ascii="Times New Roman" w:eastAsia="Times New Roman" w:hAnsi="Times New Roman" w:cs="Times New Roman"/>
                <w:sz w:val="28"/>
                <w:lang w:val="ru-RU" w:eastAsia="ru-RU"/>
              </w:rPr>
              <w:t>Громадянська</w:t>
            </w:r>
            <w:proofErr w:type="spellEnd"/>
            <w:r w:rsidRPr="00D01BF4">
              <w:rPr>
                <w:rFonts w:ascii="Times New Roman" w:eastAsia="Times New Roman" w:hAnsi="Times New Roman" w:cs="Times New Roman"/>
                <w:sz w:val="28"/>
                <w:lang w:val="ru-RU" w:eastAsia="ru-RU"/>
              </w:rPr>
              <w:t xml:space="preserve"> та </w:t>
            </w:r>
            <w:proofErr w:type="spellStart"/>
            <w:r w:rsidRPr="00D01BF4">
              <w:rPr>
                <w:rFonts w:ascii="Times New Roman" w:eastAsia="Times New Roman" w:hAnsi="Times New Roman" w:cs="Times New Roman"/>
                <w:sz w:val="28"/>
                <w:lang w:val="ru-RU" w:eastAsia="ru-RU"/>
              </w:rPr>
              <w:t>історична</w:t>
            </w:r>
            <w:proofErr w:type="spellEnd"/>
            <w:r w:rsidRPr="00D01BF4">
              <w:rPr>
                <w:rFonts w:ascii="Times New Roman" w:eastAsia="Times New Roman" w:hAnsi="Times New Roman" w:cs="Times New Roman"/>
                <w:sz w:val="28"/>
                <w:lang w:val="ru-RU" w:eastAsia="ru-RU"/>
              </w:rPr>
              <w:t xml:space="preserve"> (ГІО)</w:t>
            </w:r>
          </w:p>
        </w:tc>
      </w:tr>
      <w:tr w:rsidR="003355AC" w:rsidRPr="00D01BF4" w:rsidTr="00614F75">
        <w:trPr>
          <w:trHeight w:val="1"/>
        </w:trPr>
        <w:tc>
          <w:tcPr>
            <w:tcW w:w="93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355AC" w:rsidRPr="00D01BF4" w:rsidRDefault="003355AC" w:rsidP="00614F75">
            <w:pPr>
              <w:numPr>
                <w:ilvl w:val="0"/>
                <w:numId w:val="16"/>
              </w:numPr>
              <w:spacing w:after="0" w:line="240" w:lineRule="auto"/>
              <w:ind w:left="720"/>
              <w:jc w:val="both"/>
              <w:rPr>
                <w:rFonts w:eastAsiaTheme="minorEastAsia"/>
                <w:lang w:val="ru-RU" w:eastAsia="ru-RU"/>
              </w:rPr>
            </w:pPr>
            <w:proofErr w:type="spellStart"/>
            <w:r w:rsidRPr="00D01BF4">
              <w:rPr>
                <w:rFonts w:ascii="Times New Roman" w:eastAsia="Times New Roman" w:hAnsi="Times New Roman" w:cs="Times New Roman"/>
                <w:sz w:val="28"/>
                <w:lang w:val="ru-RU" w:eastAsia="ru-RU"/>
              </w:rPr>
              <w:t>Мистецька</w:t>
            </w:r>
            <w:proofErr w:type="spellEnd"/>
            <w:r w:rsidRPr="00D01BF4">
              <w:rPr>
                <w:rFonts w:ascii="Times New Roman" w:eastAsia="Times New Roman" w:hAnsi="Times New Roman" w:cs="Times New Roman"/>
                <w:sz w:val="28"/>
                <w:lang w:val="ru-RU" w:eastAsia="ru-RU"/>
              </w:rPr>
              <w:t xml:space="preserve"> (МИО)</w:t>
            </w:r>
          </w:p>
        </w:tc>
      </w:tr>
      <w:tr w:rsidR="003355AC" w:rsidRPr="00D01BF4" w:rsidTr="00614F75">
        <w:trPr>
          <w:trHeight w:val="1"/>
        </w:trPr>
        <w:tc>
          <w:tcPr>
            <w:tcW w:w="93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355AC" w:rsidRPr="00D01BF4" w:rsidRDefault="003355AC" w:rsidP="00614F75">
            <w:pPr>
              <w:numPr>
                <w:ilvl w:val="0"/>
                <w:numId w:val="16"/>
              </w:numPr>
              <w:spacing w:line="240" w:lineRule="auto"/>
              <w:ind w:left="720"/>
              <w:jc w:val="both"/>
              <w:rPr>
                <w:rFonts w:ascii="Times New Roman" w:eastAsia="Times New Roman" w:hAnsi="Times New Roman" w:cs="Times New Roman"/>
                <w:sz w:val="28"/>
                <w:lang w:val="ru-RU" w:eastAsia="ru-RU"/>
              </w:rPr>
            </w:pPr>
            <w:proofErr w:type="spellStart"/>
            <w:r w:rsidRPr="00D01BF4">
              <w:rPr>
                <w:rFonts w:ascii="Times New Roman" w:eastAsia="Times New Roman" w:hAnsi="Times New Roman" w:cs="Times New Roman"/>
                <w:sz w:val="28"/>
                <w:lang w:val="ru-RU" w:eastAsia="ru-RU"/>
              </w:rPr>
              <w:t>Фізкультурна</w:t>
            </w:r>
            <w:proofErr w:type="spellEnd"/>
            <w:r w:rsidRPr="00D01BF4">
              <w:rPr>
                <w:rFonts w:ascii="Times New Roman" w:eastAsia="Times New Roman" w:hAnsi="Times New Roman" w:cs="Times New Roman"/>
                <w:sz w:val="28"/>
                <w:lang w:val="ru-RU" w:eastAsia="ru-RU"/>
              </w:rPr>
              <w:t xml:space="preserve"> (ФІО)</w:t>
            </w:r>
          </w:p>
          <w:p w:rsidR="003355AC" w:rsidRPr="00D01BF4" w:rsidRDefault="003355AC" w:rsidP="00614F75">
            <w:pPr>
              <w:spacing w:line="240" w:lineRule="auto"/>
              <w:jc w:val="both"/>
              <w:rPr>
                <w:rFonts w:eastAsiaTheme="minorEastAsia"/>
                <w:lang w:val="ru-RU" w:eastAsia="ru-RU"/>
              </w:rPr>
            </w:pPr>
          </w:p>
        </w:tc>
      </w:tr>
    </w:tbl>
    <w:p w:rsidR="003355AC" w:rsidRPr="000E7B56" w:rsidRDefault="003355AC" w:rsidP="003355AC">
      <w:pPr>
        <w:pStyle w:val="a4"/>
        <w:jc w:val="both"/>
        <w:rPr>
          <w:rFonts w:ascii="Times New Roman" w:hAnsi="Times New Roman" w:cs="Times New Roman"/>
          <w:sz w:val="28"/>
          <w:szCs w:val="28"/>
        </w:rPr>
      </w:pPr>
      <w:r w:rsidRPr="000E7B56">
        <w:rPr>
          <w:rFonts w:ascii="Times New Roman" w:hAnsi="Times New Roman" w:cs="Times New Roman"/>
          <w:sz w:val="28"/>
          <w:szCs w:val="28"/>
        </w:rPr>
        <w:t>Мовно-літературна освітня галузь  в 1-2 - х класах реалізується навчальним предметом  «Українська мова»,  «Іноземна мова»(англійська) та  інтегрованому курсі «Я досліджую світ». Вивчення української мови в 1-2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w:t>
      </w:r>
    </w:p>
    <w:p w:rsidR="003355AC" w:rsidRPr="00D01BF4" w:rsidRDefault="003355AC" w:rsidP="003355AC">
      <w:pPr>
        <w:spacing w:after="0" w:line="240" w:lineRule="auto"/>
        <w:jc w:val="both"/>
        <w:rPr>
          <w:rFonts w:ascii="Times New Roman" w:eastAsia="Times New Roman" w:hAnsi="Times New Roman" w:cs="Times New Roman"/>
          <w:sz w:val="28"/>
          <w:lang w:val="ru-RU" w:eastAsia="ru-RU"/>
        </w:rPr>
      </w:pPr>
      <w:proofErr w:type="spellStart"/>
      <w:r w:rsidRPr="00D01BF4">
        <w:rPr>
          <w:rFonts w:ascii="Times New Roman" w:eastAsia="Times New Roman" w:hAnsi="Times New Roman" w:cs="Times New Roman"/>
          <w:sz w:val="28"/>
          <w:lang w:val="ru-RU" w:eastAsia="ru-RU"/>
        </w:rPr>
        <w:t>Математична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галузь</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реалізується</w:t>
      </w:r>
      <w:proofErr w:type="spellEnd"/>
      <w:r w:rsidRPr="00D01BF4">
        <w:rPr>
          <w:rFonts w:ascii="Times New Roman" w:eastAsia="Times New Roman" w:hAnsi="Times New Roman" w:cs="Times New Roman"/>
          <w:sz w:val="28"/>
          <w:lang w:val="ru-RU" w:eastAsia="ru-RU"/>
        </w:rPr>
        <w:t xml:space="preserve"> в 1-</w:t>
      </w:r>
      <w:r>
        <w:rPr>
          <w:rFonts w:ascii="Times New Roman" w:eastAsia="Times New Roman" w:hAnsi="Times New Roman" w:cs="Times New Roman"/>
          <w:sz w:val="28"/>
          <w:lang w:val="ru-RU" w:eastAsia="ru-RU"/>
        </w:rPr>
        <w:t>2</w:t>
      </w:r>
      <w:r w:rsidRPr="00D01BF4">
        <w:rPr>
          <w:rFonts w:ascii="Times New Roman" w:eastAsia="Times New Roman" w:hAnsi="Times New Roman" w:cs="Times New Roman"/>
          <w:sz w:val="28"/>
          <w:lang w:val="ru-RU" w:eastAsia="ru-RU"/>
        </w:rPr>
        <w:t xml:space="preserve">х </w:t>
      </w:r>
      <w:proofErr w:type="spellStart"/>
      <w:r w:rsidRPr="00D01BF4">
        <w:rPr>
          <w:rFonts w:ascii="Times New Roman" w:eastAsia="Times New Roman" w:hAnsi="Times New Roman" w:cs="Times New Roman"/>
          <w:sz w:val="28"/>
          <w:lang w:val="ru-RU" w:eastAsia="ru-RU"/>
        </w:rPr>
        <w:t>класах</w:t>
      </w:r>
      <w:proofErr w:type="spellEnd"/>
      <w:r w:rsidRPr="00D01BF4">
        <w:rPr>
          <w:rFonts w:ascii="Times New Roman" w:eastAsia="Times New Roman" w:hAnsi="Times New Roman" w:cs="Times New Roman"/>
          <w:sz w:val="28"/>
          <w:lang w:val="ru-RU" w:eastAsia="ru-RU"/>
        </w:rPr>
        <w:t xml:space="preserve"> через  </w:t>
      </w:r>
      <w:proofErr w:type="spellStart"/>
      <w:r w:rsidRPr="00D01BF4">
        <w:rPr>
          <w:rFonts w:ascii="Times New Roman" w:eastAsia="Times New Roman" w:hAnsi="Times New Roman" w:cs="Times New Roman"/>
          <w:sz w:val="28"/>
          <w:lang w:val="ru-RU" w:eastAsia="ru-RU"/>
        </w:rPr>
        <w:t>навчальний</w:t>
      </w:r>
      <w:proofErr w:type="spellEnd"/>
      <w:r w:rsidRPr="00D01BF4">
        <w:rPr>
          <w:rFonts w:ascii="Times New Roman" w:eastAsia="Times New Roman" w:hAnsi="Times New Roman" w:cs="Times New Roman"/>
          <w:sz w:val="28"/>
          <w:lang w:val="ru-RU" w:eastAsia="ru-RU"/>
        </w:rPr>
        <w:t xml:space="preserve"> предмет «Математика».</w:t>
      </w:r>
    </w:p>
    <w:p w:rsidR="003355AC" w:rsidRPr="00D01BF4" w:rsidRDefault="003355AC" w:rsidP="003355AC">
      <w:pPr>
        <w:spacing w:after="0" w:line="240" w:lineRule="auto"/>
        <w:jc w:val="both"/>
        <w:rPr>
          <w:rFonts w:ascii="Times New Roman" w:eastAsia="Times New Roman" w:hAnsi="Times New Roman" w:cs="Times New Roman"/>
          <w:sz w:val="28"/>
          <w:lang w:val="ru-RU" w:eastAsia="ru-RU"/>
        </w:rPr>
      </w:pPr>
      <w:proofErr w:type="spellStart"/>
      <w:r w:rsidRPr="00D01BF4">
        <w:rPr>
          <w:rFonts w:ascii="Times New Roman" w:eastAsia="Times New Roman" w:hAnsi="Times New Roman" w:cs="Times New Roman"/>
          <w:sz w:val="28"/>
          <w:lang w:val="ru-RU" w:eastAsia="ru-RU"/>
        </w:rPr>
        <w:t>Природнича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технологічна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інформативна</w:t>
      </w:r>
      <w:proofErr w:type="gramStart"/>
      <w:r w:rsidRPr="00D01BF4">
        <w:rPr>
          <w:rFonts w:ascii="Times New Roman" w:eastAsia="Times New Roman" w:hAnsi="Times New Roman" w:cs="Times New Roman"/>
          <w:sz w:val="28"/>
          <w:lang w:val="ru-RU" w:eastAsia="ru-RU"/>
        </w:rPr>
        <w:t>,с</w:t>
      </w:r>
      <w:proofErr w:type="gramEnd"/>
      <w:r w:rsidRPr="00D01BF4">
        <w:rPr>
          <w:rFonts w:ascii="Times New Roman" w:eastAsia="Times New Roman" w:hAnsi="Times New Roman" w:cs="Times New Roman"/>
          <w:sz w:val="28"/>
          <w:lang w:val="ru-RU" w:eastAsia="ru-RU"/>
        </w:rPr>
        <w:t>оціальна</w:t>
      </w:r>
      <w:proofErr w:type="spellEnd"/>
      <w:r w:rsidRPr="00D01BF4">
        <w:rPr>
          <w:rFonts w:ascii="Times New Roman" w:eastAsia="Times New Roman" w:hAnsi="Times New Roman" w:cs="Times New Roman"/>
          <w:sz w:val="28"/>
          <w:lang w:val="ru-RU" w:eastAsia="ru-RU"/>
        </w:rPr>
        <w:t xml:space="preserve"> і </w:t>
      </w:r>
      <w:proofErr w:type="spellStart"/>
      <w:r w:rsidRPr="00D01BF4">
        <w:rPr>
          <w:rFonts w:ascii="Times New Roman" w:eastAsia="Times New Roman" w:hAnsi="Times New Roman" w:cs="Times New Roman"/>
          <w:sz w:val="28"/>
          <w:lang w:val="ru-RU" w:eastAsia="ru-RU"/>
        </w:rPr>
        <w:t>здоров’язбережна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громадянська</w:t>
      </w:r>
      <w:proofErr w:type="spellEnd"/>
      <w:r w:rsidRPr="00D01BF4">
        <w:rPr>
          <w:rFonts w:ascii="Times New Roman" w:eastAsia="Times New Roman" w:hAnsi="Times New Roman" w:cs="Times New Roman"/>
          <w:sz w:val="28"/>
          <w:lang w:val="ru-RU" w:eastAsia="ru-RU"/>
        </w:rPr>
        <w:t xml:space="preserve"> та </w:t>
      </w:r>
      <w:proofErr w:type="spellStart"/>
      <w:r w:rsidRPr="00D01BF4">
        <w:rPr>
          <w:rFonts w:ascii="Times New Roman" w:eastAsia="Times New Roman" w:hAnsi="Times New Roman" w:cs="Times New Roman"/>
          <w:sz w:val="28"/>
          <w:lang w:val="ru-RU" w:eastAsia="ru-RU"/>
        </w:rPr>
        <w:t>історична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освітні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галузі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реалізується</w:t>
      </w:r>
      <w:proofErr w:type="spellEnd"/>
      <w:r w:rsidRPr="00D01BF4">
        <w:rPr>
          <w:rFonts w:ascii="Times New Roman" w:eastAsia="Times New Roman" w:hAnsi="Times New Roman" w:cs="Times New Roman"/>
          <w:sz w:val="28"/>
          <w:lang w:val="ru-RU" w:eastAsia="ru-RU"/>
        </w:rPr>
        <w:t xml:space="preserve"> в 1-</w:t>
      </w:r>
      <w:r>
        <w:rPr>
          <w:rFonts w:ascii="Times New Roman" w:eastAsia="Times New Roman" w:hAnsi="Times New Roman" w:cs="Times New Roman"/>
          <w:sz w:val="28"/>
          <w:lang w:val="ru-RU" w:eastAsia="ru-RU"/>
        </w:rPr>
        <w:t>2</w:t>
      </w:r>
      <w:r w:rsidRPr="00D01BF4">
        <w:rPr>
          <w:rFonts w:ascii="Times New Roman" w:eastAsia="Times New Roman" w:hAnsi="Times New Roman" w:cs="Times New Roman"/>
          <w:sz w:val="28"/>
          <w:lang w:val="ru-RU" w:eastAsia="ru-RU"/>
        </w:rPr>
        <w:t xml:space="preserve">х </w:t>
      </w:r>
      <w:proofErr w:type="spellStart"/>
      <w:r w:rsidRPr="00D01BF4">
        <w:rPr>
          <w:rFonts w:ascii="Times New Roman" w:eastAsia="Times New Roman" w:hAnsi="Times New Roman" w:cs="Times New Roman"/>
          <w:sz w:val="28"/>
          <w:lang w:val="ru-RU" w:eastAsia="ru-RU"/>
        </w:rPr>
        <w:t>класах</w:t>
      </w:r>
      <w:proofErr w:type="spellEnd"/>
      <w:r w:rsidRPr="00D01BF4">
        <w:rPr>
          <w:rFonts w:ascii="Times New Roman" w:eastAsia="Times New Roman" w:hAnsi="Times New Roman" w:cs="Times New Roman"/>
          <w:sz w:val="28"/>
          <w:lang w:val="ru-RU" w:eastAsia="ru-RU"/>
        </w:rPr>
        <w:t xml:space="preserve"> через  </w:t>
      </w:r>
      <w:proofErr w:type="spellStart"/>
      <w:r w:rsidRPr="00D01BF4">
        <w:rPr>
          <w:rFonts w:ascii="Times New Roman" w:eastAsia="Times New Roman" w:hAnsi="Times New Roman" w:cs="Times New Roman"/>
          <w:sz w:val="28"/>
          <w:lang w:val="ru-RU" w:eastAsia="ru-RU"/>
        </w:rPr>
        <w:t>навчальний</w:t>
      </w:r>
      <w:proofErr w:type="spellEnd"/>
      <w:r w:rsidRPr="00D01BF4">
        <w:rPr>
          <w:rFonts w:ascii="Times New Roman" w:eastAsia="Times New Roman" w:hAnsi="Times New Roman" w:cs="Times New Roman"/>
          <w:sz w:val="28"/>
          <w:lang w:val="ru-RU" w:eastAsia="ru-RU"/>
        </w:rPr>
        <w:t xml:space="preserve"> предмет «Я </w:t>
      </w:r>
      <w:proofErr w:type="spellStart"/>
      <w:r w:rsidRPr="00D01BF4">
        <w:rPr>
          <w:rFonts w:ascii="Times New Roman" w:eastAsia="Times New Roman" w:hAnsi="Times New Roman" w:cs="Times New Roman"/>
          <w:sz w:val="28"/>
          <w:lang w:val="ru-RU" w:eastAsia="ru-RU"/>
        </w:rPr>
        <w:t>досліджую</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світ</w:t>
      </w:r>
      <w:proofErr w:type="spellEnd"/>
      <w:r w:rsidRPr="00D01BF4">
        <w:rPr>
          <w:rFonts w:ascii="Times New Roman" w:eastAsia="Times New Roman" w:hAnsi="Times New Roman" w:cs="Times New Roman"/>
          <w:sz w:val="28"/>
          <w:lang w:val="ru-RU" w:eastAsia="ru-RU"/>
        </w:rPr>
        <w:t>».</w:t>
      </w:r>
    </w:p>
    <w:p w:rsidR="003355AC" w:rsidRPr="00D01BF4" w:rsidRDefault="003355AC" w:rsidP="003355AC">
      <w:pPr>
        <w:pStyle w:val="a4"/>
        <w:jc w:val="both"/>
        <w:rPr>
          <w:rFonts w:ascii="Times New Roman" w:eastAsia="Times New Roman" w:hAnsi="Times New Roman" w:cs="Times New Roman"/>
          <w:lang w:val="ru-RU" w:eastAsia="ru-RU"/>
        </w:rPr>
      </w:pPr>
      <w:proofErr w:type="spellStart"/>
      <w:r w:rsidRPr="000E7B56">
        <w:rPr>
          <w:rFonts w:ascii="Times New Roman" w:eastAsia="Times New Roman" w:hAnsi="Times New Roman" w:cs="Times New Roman"/>
          <w:sz w:val="28"/>
          <w:szCs w:val="28"/>
          <w:lang w:val="ru-RU" w:eastAsia="ru-RU"/>
        </w:rPr>
        <w:t>Мистецька</w:t>
      </w:r>
      <w:proofErr w:type="spellEnd"/>
      <w:r w:rsidRPr="000E7B56">
        <w:rPr>
          <w:rFonts w:ascii="Times New Roman" w:eastAsia="Times New Roman" w:hAnsi="Times New Roman" w:cs="Times New Roman"/>
          <w:sz w:val="28"/>
          <w:szCs w:val="28"/>
          <w:lang w:val="ru-RU" w:eastAsia="ru-RU"/>
        </w:rPr>
        <w:t xml:space="preserve"> </w:t>
      </w:r>
      <w:proofErr w:type="spellStart"/>
      <w:r w:rsidRPr="000E7B56">
        <w:rPr>
          <w:rFonts w:ascii="Times New Roman" w:eastAsia="Times New Roman" w:hAnsi="Times New Roman" w:cs="Times New Roman"/>
          <w:sz w:val="28"/>
          <w:szCs w:val="28"/>
          <w:lang w:val="ru-RU" w:eastAsia="ru-RU"/>
        </w:rPr>
        <w:t>освітня</w:t>
      </w:r>
      <w:proofErr w:type="spellEnd"/>
      <w:r w:rsidRPr="000E7B56">
        <w:rPr>
          <w:rFonts w:ascii="Times New Roman" w:eastAsia="Times New Roman" w:hAnsi="Times New Roman" w:cs="Times New Roman"/>
          <w:sz w:val="28"/>
          <w:szCs w:val="28"/>
          <w:lang w:val="ru-RU" w:eastAsia="ru-RU"/>
        </w:rPr>
        <w:t xml:space="preserve"> </w:t>
      </w:r>
      <w:proofErr w:type="spellStart"/>
      <w:r w:rsidRPr="000E7B56">
        <w:rPr>
          <w:rFonts w:ascii="Times New Roman" w:eastAsia="Times New Roman" w:hAnsi="Times New Roman" w:cs="Times New Roman"/>
          <w:sz w:val="28"/>
          <w:szCs w:val="28"/>
          <w:lang w:val="ru-RU" w:eastAsia="ru-RU"/>
        </w:rPr>
        <w:t>галузь</w:t>
      </w:r>
      <w:proofErr w:type="spellEnd"/>
      <w:r w:rsidRPr="000E7B56">
        <w:rPr>
          <w:rFonts w:ascii="Times New Roman" w:eastAsia="Times New Roman" w:hAnsi="Times New Roman" w:cs="Times New Roman"/>
          <w:sz w:val="28"/>
          <w:szCs w:val="28"/>
          <w:lang w:val="ru-RU" w:eastAsia="ru-RU"/>
        </w:rPr>
        <w:t xml:space="preserve"> </w:t>
      </w:r>
      <w:proofErr w:type="spellStart"/>
      <w:r w:rsidRPr="000E7B56">
        <w:rPr>
          <w:rFonts w:ascii="Times New Roman" w:eastAsia="Times New Roman" w:hAnsi="Times New Roman" w:cs="Times New Roman"/>
          <w:sz w:val="28"/>
          <w:szCs w:val="28"/>
          <w:lang w:val="ru-RU" w:eastAsia="ru-RU"/>
        </w:rPr>
        <w:t>реалізується</w:t>
      </w:r>
      <w:proofErr w:type="spellEnd"/>
      <w:r w:rsidRPr="000E7B56">
        <w:rPr>
          <w:rFonts w:ascii="Times New Roman" w:eastAsia="Times New Roman" w:hAnsi="Times New Roman" w:cs="Times New Roman"/>
          <w:sz w:val="28"/>
          <w:szCs w:val="28"/>
          <w:lang w:val="ru-RU" w:eastAsia="ru-RU"/>
        </w:rPr>
        <w:t xml:space="preserve"> в 1-х </w:t>
      </w:r>
      <w:proofErr w:type="spellStart"/>
      <w:r w:rsidRPr="000E7B56">
        <w:rPr>
          <w:rFonts w:ascii="Times New Roman" w:eastAsia="Times New Roman" w:hAnsi="Times New Roman" w:cs="Times New Roman"/>
          <w:sz w:val="28"/>
          <w:szCs w:val="28"/>
          <w:lang w:val="ru-RU" w:eastAsia="ru-RU"/>
        </w:rPr>
        <w:t>класах</w:t>
      </w:r>
      <w:proofErr w:type="spellEnd"/>
      <w:r w:rsidRPr="000E7B56">
        <w:rPr>
          <w:rFonts w:ascii="Times New Roman" w:eastAsia="Times New Roman" w:hAnsi="Times New Roman" w:cs="Times New Roman"/>
          <w:sz w:val="28"/>
          <w:szCs w:val="28"/>
          <w:lang w:val="ru-RU" w:eastAsia="ru-RU"/>
        </w:rPr>
        <w:t xml:space="preserve"> через  </w:t>
      </w:r>
      <w:proofErr w:type="spellStart"/>
      <w:r w:rsidRPr="000E7B56">
        <w:rPr>
          <w:rFonts w:ascii="Times New Roman" w:eastAsia="Times New Roman" w:hAnsi="Times New Roman" w:cs="Times New Roman"/>
          <w:sz w:val="28"/>
          <w:szCs w:val="28"/>
          <w:lang w:val="ru-RU" w:eastAsia="ru-RU"/>
        </w:rPr>
        <w:t>навчальний</w:t>
      </w:r>
      <w:proofErr w:type="spellEnd"/>
      <w:r w:rsidRPr="000E7B56">
        <w:rPr>
          <w:rFonts w:ascii="Times New Roman" w:eastAsia="Times New Roman" w:hAnsi="Times New Roman" w:cs="Times New Roman"/>
          <w:sz w:val="28"/>
          <w:szCs w:val="28"/>
          <w:lang w:val="ru-RU" w:eastAsia="ru-RU"/>
        </w:rPr>
        <w:t xml:space="preserve"> предмет «</w:t>
      </w:r>
      <w:proofErr w:type="spellStart"/>
      <w:r w:rsidRPr="000E7B56">
        <w:rPr>
          <w:rFonts w:ascii="Times New Roman" w:eastAsia="Times New Roman" w:hAnsi="Times New Roman" w:cs="Times New Roman"/>
          <w:sz w:val="28"/>
          <w:szCs w:val="28"/>
          <w:lang w:val="ru-RU" w:eastAsia="ru-RU"/>
        </w:rPr>
        <w:t>Мистецтво</w:t>
      </w:r>
      <w:proofErr w:type="spellEnd"/>
      <w:r w:rsidRPr="000E7B56">
        <w:rPr>
          <w:rFonts w:ascii="Times New Roman" w:eastAsia="Times New Roman" w:hAnsi="Times New Roman" w:cs="Times New Roman"/>
          <w:sz w:val="28"/>
          <w:szCs w:val="28"/>
          <w:lang w:val="ru-RU" w:eastAsia="ru-RU"/>
        </w:rPr>
        <w:t>».</w:t>
      </w:r>
      <w:r w:rsidRPr="000E7B56">
        <w:rPr>
          <w:rFonts w:ascii="Times New Roman" w:hAnsi="Times New Roman" w:cs="Times New Roman"/>
          <w:sz w:val="28"/>
          <w:szCs w:val="28"/>
        </w:rPr>
        <w:t xml:space="preserve"> У 2-х класах через навчальні предмети образотворче мистецтво та музичне мистецтво.</w:t>
      </w:r>
    </w:p>
    <w:p w:rsidR="003355AC" w:rsidRPr="00D01BF4" w:rsidRDefault="003355AC" w:rsidP="003355AC">
      <w:pPr>
        <w:spacing w:after="0" w:line="240" w:lineRule="auto"/>
        <w:jc w:val="both"/>
        <w:rPr>
          <w:rFonts w:ascii="Times New Roman" w:eastAsia="Times New Roman" w:hAnsi="Times New Roman" w:cs="Times New Roman"/>
          <w:sz w:val="28"/>
          <w:lang w:val="ru-RU" w:eastAsia="ru-RU"/>
        </w:rPr>
      </w:pPr>
      <w:proofErr w:type="spellStart"/>
      <w:r w:rsidRPr="00D01BF4">
        <w:rPr>
          <w:rFonts w:ascii="Times New Roman" w:eastAsia="Times New Roman" w:hAnsi="Times New Roman" w:cs="Times New Roman"/>
          <w:sz w:val="28"/>
          <w:lang w:val="ru-RU" w:eastAsia="ru-RU"/>
        </w:rPr>
        <w:t>Фізкультурна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галузь</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реалізується</w:t>
      </w:r>
      <w:proofErr w:type="spellEnd"/>
      <w:r w:rsidRPr="00D01BF4">
        <w:rPr>
          <w:rFonts w:ascii="Times New Roman" w:eastAsia="Times New Roman" w:hAnsi="Times New Roman" w:cs="Times New Roman"/>
          <w:sz w:val="28"/>
          <w:lang w:val="ru-RU" w:eastAsia="ru-RU"/>
        </w:rPr>
        <w:t xml:space="preserve"> в 1-</w:t>
      </w:r>
      <w:r>
        <w:rPr>
          <w:rFonts w:ascii="Times New Roman" w:eastAsia="Times New Roman" w:hAnsi="Times New Roman" w:cs="Times New Roman"/>
          <w:sz w:val="28"/>
          <w:lang w:val="ru-RU" w:eastAsia="ru-RU"/>
        </w:rPr>
        <w:t>2</w:t>
      </w:r>
      <w:r w:rsidRPr="00D01BF4">
        <w:rPr>
          <w:rFonts w:ascii="Times New Roman" w:eastAsia="Times New Roman" w:hAnsi="Times New Roman" w:cs="Times New Roman"/>
          <w:sz w:val="28"/>
          <w:lang w:val="ru-RU" w:eastAsia="ru-RU"/>
        </w:rPr>
        <w:t xml:space="preserve">х </w:t>
      </w:r>
      <w:proofErr w:type="spellStart"/>
      <w:r w:rsidRPr="00D01BF4">
        <w:rPr>
          <w:rFonts w:ascii="Times New Roman" w:eastAsia="Times New Roman" w:hAnsi="Times New Roman" w:cs="Times New Roman"/>
          <w:sz w:val="28"/>
          <w:lang w:val="ru-RU" w:eastAsia="ru-RU"/>
        </w:rPr>
        <w:t>класах</w:t>
      </w:r>
      <w:proofErr w:type="spellEnd"/>
      <w:r w:rsidRPr="00D01BF4">
        <w:rPr>
          <w:rFonts w:ascii="Times New Roman" w:eastAsia="Times New Roman" w:hAnsi="Times New Roman" w:cs="Times New Roman"/>
          <w:sz w:val="28"/>
          <w:lang w:val="ru-RU" w:eastAsia="ru-RU"/>
        </w:rPr>
        <w:t xml:space="preserve"> через  </w:t>
      </w:r>
      <w:proofErr w:type="spellStart"/>
      <w:r w:rsidRPr="00D01BF4">
        <w:rPr>
          <w:rFonts w:ascii="Times New Roman" w:eastAsia="Times New Roman" w:hAnsi="Times New Roman" w:cs="Times New Roman"/>
          <w:sz w:val="28"/>
          <w:lang w:val="ru-RU" w:eastAsia="ru-RU"/>
        </w:rPr>
        <w:t>навчальний</w:t>
      </w:r>
      <w:proofErr w:type="spellEnd"/>
      <w:r w:rsidRPr="00D01BF4">
        <w:rPr>
          <w:rFonts w:ascii="Times New Roman" w:eastAsia="Times New Roman" w:hAnsi="Times New Roman" w:cs="Times New Roman"/>
          <w:sz w:val="28"/>
          <w:lang w:val="ru-RU" w:eastAsia="ru-RU"/>
        </w:rPr>
        <w:t xml:space="preserve"> предмет «</w:t>
      </w:r>
      <w:proofErr w:type="spellStart"/>
      <w:r w:rsidRPr="00D01BF4">
        <w:rPr>
          <w:rFonts w:ascii="Times New Roman" w:eastAsia="Times New Roman" w:hAnsi="Times New Roman" w:cs="Times New Roman"/>
          <w:sz w:val="28"/>
          <w:lang w:val="ru-RU" w:eastAsia="ru-RU"/>
        </w:rPr>
        <w:t>Фізична</w:t>
      </w:r>
      <w:proofErr w:type="spellEnd"/>
      <w:r w:rsidRPr="00D01BF4">
        <w:rPr>
          <w:rFonts w:ascii="Times New Roman" w:eastAsia="Times New Roman" w:hAnsi="Times New Roman" w:cs="Times New Roman"/>
          <w:sz w:val="28"/>
          <w:lang w:val="ru-RU" w:eastAsia="ru-RU"/>
        </w:rPr>
        <w:t xml:space="preserve"> культура».</w:t>
      </w:r>
    </w:p>
    <w:p w:rsidR="003355AC" w:rsidRPr="00D01BF4" w:rsidRDefault="003355AC" w:rsidP="003355AC">
      <w:pPr>
        <w:spacing w:after="0"/>
        <w:ind w:firstLine="567"/>
        <w:jc w:val="both"/>
        <w:rPr>
          <w:rFonts w:ascii="Times New Roman" w:eastAsia="Times New Roman" w:hAnsi="Times New Roman" w:cs="Times New Roman"/>
          <w:b/>
          <w:i/>
          <w:sz w:val="28"/>
          <w:lang w:val="ru-RU" w:eastAsia="ru-RU"/>
        </w:rPr>
      </w:pPr>
      <w:proofErr w:type="spellStart"/>
      <w:r>
        <w:rPr>
          <w:rFonts w:ascii="Times New Roman" w:eastAsia="Times New Roman" w:hAnsi="Times New Roman" w:cs="Times New Roman"/>
          <w:b/>
          <w:i/>
          <w:sz w:val="28"/>
          <w:lang w:val="ru-RU" w:eastAsia="ru-RU"/>
        </w:rPr>
        <w:t>Перелі</w:t>
      </w:r>
      <w:proofErr w:type="gramStart"/>
      <w:r>
        <w:rPr>
          <w:rFonts w:ascii="Times New Roman" w:eastAsia="Times New Roman" w:hAnsi="Times New Roman" w:cs="Times New Roman"/>
          <w:b/>
          <w:i/>
          <w:sz w:val="28"/>
          <w:lang w:val="ru-RU" w:eastAsia="ru-RU"/>
        </w:rPr>
        <w:t>к</w:t>
      </w:r>
      <w:proofErr w:type="spellEnd"/>
      <w:r>
        <w:rPr>
          <w:rFonts w:ascii="Times New Roman" w:eastAsia="Times New Roman" w:hAnsi="Times New Roman" w:cs="Times New Roman"/>
          <w:b/>
          <w:i/>
          <w:sz w:val="28"/>
          <w:lang w:val="ru-RU" w:eastAsia="ru-RU"/>
        </w:rPr>
        <w:t xml:space="preserve"> </w:t>
      </w:r>
      <w:proofErr w:type="spellStart"/>
      <w:r>
        <w:rPr>
          <w:rFonts w:ascii="Times New Roman" w:eastAsia="Times New Roman" w:hAnsi="Times New Roman" w:cs="Times New Roman"/>
          <w:b/>
          <w:i/>
          <w:sz w:val="28"/>
          <w:lang w:val="ru-RU" w:eastAsia="ru-RU"/>
        </w:rPr>
        <w:t>осв</w:t>
      </w:r>
      <w:proofErr w:type="gramEnd"/>
      <w:r>
        <w:rPr>
          <w:rFonts w:ascii="Times New Roman" w:eastAsia="Times New Roman" w:hAnsi="Times New Roman" w:cs="Times New Roman"/>
          <w:b/>
          <w:i/>
          <w:sz w:val="28"/>
          <w:lang w:val="ru-RU" w:eastAsia="ru-RU"/>
        </w:rPr>
        <w:t>ітніх</w:t>
      </w:r>
      <w:proofErr w:type="spellEnd"/>
      <w:r>
        <w:rPr>
          <w:rFonts w:ascii="Times New Roman" w:eastAsia="Times New Roman" w:hAnsi="Times New Roman" w:cs="Times New Roman"/>
          <w:b/>
          <w:i/>
          <w:sz w:val="28"/>
          <w:lang w:val="ru-RU" w:eastAsia="ru-RU"/>
        </w:rPr>
        <w:t xml:space="preserve"> </w:t>
      </w:r>
      <w:proofErr w:type="spellStart"/>
      <w:r>
        <w:rPr>
          <w:rFonts w:ascii="Times New Roman" w:eastAsia="Times New Roman" w:hAnsi="Times New Roman" w:cs="Times New Roman"/>
          <w:b/>
          <w:i/>
          <w:sz w:val="28"/>
          <w:lang w:val="ru-RU" w:eastAsia="ru-RU"/>
        </w:rPr>
        <w:t>галузей</w:t>
      </w:r>
      <w:proofErr w:type="spellEnd"/>
      <w:r>
        <w:rPr>
          <w:rFonts w:ascii="Times New Roman" w:eastAsia="Times New Roman" w:hAnsi="Times New Roman" w:cs="Times New Roman"/>
          <w:b/>
          <w:i/>
          <w:sz w:val="28"/>
          <w:lang w:val="ru-RU" w:eastAsia="ru-RU"/>
        </w:rPr>
        <w:t xml:space="preserve"> для 3</w:t>
      </w:r>
      <w:r w:rsidRPr="00D01BF4">
        <w:rPr>
          <w:rFonts w:ascii="Times New Roman" w:eastAsia="Times New Roman" w:hAnsi="Times New Roman" w:cs="Times New Roman"/>
          <w:b/>
          <w:i/>
          <w:sz w:val="28"/>
          <w:lang w:val="ru-RU" w:eastAsia="ru-RU"/>
        </w:rPr>
        <w:t xml:space="preserve">-4-х </w:t>
      </w:r>
      <w:proofErr w:type="spellStart"/>
      <w:r w:rsidRPr="00D01BF4">
        <w:rPr>
          <w:rFonts w:ascii="Times New Roman" w:eastAsia="Times New Roman" w:hAnsi="Times New Roman" w:cs="Times New Roman"/>
          <w:b/>
          <w:i/>
          <w:sz w:val="28"/>
          <w:lang w:val="ru-RU" w:eastAsia="ru-RU"/>
        </w:rPr>
        <w:t>класів</w:t>
      </w:r>
      <w:proofErr w:type="spellEnd"/>
    </w:p>
    <w:p w:rsidR="003355AC" w:rsidRPr="00D01BF4" w:rsidRDefault="003355AC" w:rsidP="003355AC">
      <w:pPr>
        <w:spacing w:after="0" w:line="240" w:lineRule="auto"/>
        <w:jc w:val="both"/>
        <w:rPr>
          <w:rFonts w:ascii="Times New Roman" w:eastAsia="Times New Roman" w:hAnsi="Times New Roman" w:cs="Times New Roman"/>
          <w:sz w:val="28"/>
          <w:lang w:val="ru-RU" w:eastAsia="ru-RU"/>
        </w:rPr>
      </w:pPr>
      <w:proofErr w:type="spellStart"/>
      <w:r w:rsidRPr="00D01BF4">
        <w:rPr>
          <w:rFonts w:ascii="Times New Roman" w:eastAsia="Times New Roman" w:hAnsi="Times New Roman" w:cs="Times New Roman"/>
          <w:sz w:val="28"/>
          <w:lang w:val="ru-RU" w:eastAsia="ru-RU"/>
        </w:rPr>
        <w:t>Освітня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галузь</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Мови</w:t>
      </w:r>
      <w:proofErr w:type="spellEnd"/>
      <w:r>
        <w:rPr>
          <w:rFonts w:ascii="Times New Roman" w:eastAsia="Times New Roman" w:hAnsi="Times New Roman" w:cs="Times New Roman"/>
          <w:sz w:val="28"/>
          <w:lang w:val="ru-RU" w:eastAsia="ru-RU"/>
        </w:rPr>
        <w:t xml:space="preserve"> і </w:t>
      </w:r>
      <w:proofErr w:type="spellStart"/>
      <w:r>
        <w:rPr>
          <w:rFonts w:ascii="Times New Roman" w:eastAsia="Times New Roman" w:hAnsi="Times New Roman" w:cs="Times New Roman"/>
          <w:sz w:val="28"/>
          <w:lang w:val="ru-RU" w:eastAsia="ru-RU"/>
        </w:rPr>
        <w:t>літератури</w:t>
      </w:r>
      <w:proofErr w:type="spellEnd"/>
      <w:r>
        <w:rPr>
          <w:rFonts w:ascii="Times New Roman" w:eastAsia="Times New Roman" w:hAnsi="Times New Roman" w:cs="Times New Roman"/>
          <w:sz w:val="28"/>
          <w:lang w:val="ru-RU" w:eastAsia="ru-RU"/>
        </w:rPr>
        <w:t xml:space="preserve">» </w:t>
      </w:r>
      <w:proofErr w:type="spellStart"/>
      <w:r>
        <w:rPr>
          <w:rFonts w:ascii="Times New Roman" w:eastAsia="Times New Roman" w:hAnsi="Times New Roman" w:cs="Times New Roman"/>
          <w:sz w:val="28"/>
          <w:lang w:val="ru-RU" w:eastAsia="ru-RU"/>
        </w:rPr>
        <w:t>реалізується</w:t>
      </w:r>
      <w:proofErr w:type="spellEnd"/>
      <w:r>
        <w:rPr>
          <w:rFonts w:ascii="Times New Roman" w:eastAsia="Times New Roman" w:hAnsi="Times New Roman" w:cs="Times New Roman"/>
          <w:sz w:val="28"/>
          <w:lang w:val="ru-RU" w:eastAsia="ru-RU"/>
        </w:rPr>
        <w:t xml:space="preserve"> в  3</w:t>
      </w:r>
      <w:r w:rsidRPr="00D01BF4">
        <w:rPr>
          <w:rFonts w:ascii="Times New Roman" w:eastAsia="Times New Roman" w:hAnsi="Times New Roman" w:cs="Times New Roman"/>
          <w:sz w:val="28"/>
          <w:lang w:val="ru-RU" w:eastAsia="ru-RU"/>
        </w:rPr>
        <w:t xml:space="preserve">-4 </w:t>
      </w:r>
      <w:proofErr w:type="spellStart"/>
      <w:r w:rsidRPr="00D01BF4">
        <w:rPr>
          <w:rFonts w:ascii="Times New Roman" w:eastAsia="Times New Roman" w:hAnsi="Times New Roman" w:cs="Times New Roman"/>
          <w:sz w:val="28"/>
          <w:lang w:val="ru-RU" w:eastAsia="ru-RU"/>
        </w:rPr>
        <w:t>класах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навчальними</w:t>
      </w:r>
      <w:proofErr w:type="spellEnd"/>
      <w:r w:rsidRPr="00D01BF4">
        <w:rPr>
          <w:rFonts w:ascii="Times New Roman" w:eastAsia="Times New Roman" w:hAnsi="Times New Roman" w:cs="Times New Roman"/>
          <w:sz w:val="28"/>
          <w:lang w:val="ru-RU" w:eastAsia="ru-RU"/>
        </w:rPr>
        <w:t xml:space="preserve"> предметами «</w:t>
      </w:r>
      <w:proofErr w:type="spellStart"/>
      <w:r w:rsidRPr="00D01BF4">
        <w:rPr>
          <w:rFonts w:ascii="Times New Roman" w:eastAsia="Times New Roman" w:hAnsi="Times New Roman" w:cs="Times New Roman"/>
          <w:sz w:val="28"/>
          <w:lang w:val="ru-RU" w:eastAsia="ru-RU"/>
        </w:rPr>
        <w:t>Українська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мова</w:t>
      </w:r>
      <w:proofErr w:type="spellEnd"/>
      <w:r w:rsidRPr="00D01BF4">
        <w:rPr>
          <w:rFonts w:ascii="Times New Roman" w:eastAsia="Times New Roman" w:hAnsi="Times New Roman" w:cs="Times New Roman"/>
          <w:sz w:val="28"/>
          <w:lang w:val="ru-RU" w:eastAsia="ru-RU"/>
        </w:rPr>
        <w:t>», «</w:t>
      </w:r>
      <w:proofErr w:type="spellStart"/>
      <w:r w:rsidRPr="00D01BF4">
        <w:rPr>
          <w:rFonts w:ascii="Times New Roman" w:eastAsia="Times New Roman" w:hAnsi="Times New Roman" w:cs="Times New Roman"/>
          <w:sz w:val="28"/>
          <w:lang w:val="ru-RU" w:eastAsia="ru-RU"/>
        </w:rPr>
        <w:t>Літературне</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читання</w:t>
      </w:r>
      <w:proofErr w:type="spellEnd"/>
      <w:r w:rsidRPr="00D01BF4">
        <w:rPr>
          <w:rFonts w:ascii="Times New Roman" w:eastAsia="Times New Roman" w:hAnsi="Times New Roman" w:cs="Times New Roman"/>
          <w:sz w:val="28"/>
          <w:lang w:val="ru-RU" w:eastAsia="ru-RU"/>
        </w:rPr>
        <w:t>» та  «</w:t>
      </w:r>
      <w:proofErr w:type="spellStart"/>
      <w:r w:rsidRPr="00D01BF4">
        <w:rPr>
          <w:rFonts w:ascii="Times New Roman" w:eastAsia="Times New Roman" w:hAnsi="Times New Roman" w:cs="Times New Roman"/>
          <w:sz w:val="28"/>
          <w:lang w:val="ru-RU" w:eastAsia="ru-RU"/>
        </w:rPr>
        <w:t>Іноземна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мов</w:t>
      </w:r>
      <w:proofErr w:type="gramStart"/>
      <w:r w:rsidRPr="00D01BF4">
        <w:rPr>
          <w:rFonts w:ascii="Times New Roman" w:eastAsia="Times New Roman" w:hAnsi="Times New Roman" w:cs="Times New Roman"/>
          <w:sz w:val="28"/>
          <w:lang w:val="ru-RU" w:eastAsia="ru-RU"/>
        </w:rPr>
        <w:t>а</w:t>
      </w:r>
      <w:proofErr w:type="spellEnd"/>
      <w:r w:rsidRPr="00D01BF4">
        <w:rPr>
          <w:rFonts w:ascii="Times New Roman" w:eastAsia="Times New Roman" w:hAnsi="Times New Roman" w:cs="Times New Roman"/>
          <w:sz w:val="28"/>
          <w:lang w:val="ru-RU" w:eastAsia="ru-RU"/>
        </w:rPr>
        <w:t>(</w:t>
      </w:r>
      <w:proofErr w:type="spellStart"/>
      <w:proofErr w:type="gramEnd"/>
      <w:r w:rsidRPr="00D01BF4">
        <w:rPr>
          <w:rFonts w:ascii="Times New Roman" w:eastAsia="Times New Roman" w:hAnsi="Times New Roman" w:cs="Times New Roman"/>
          <w:sz w:val="28"/>
          <w:lang w:val="ru-RU" w:eastAsia="ru-RU"/>
        </w:rPr>
        <w:t>англійська</w:t>
      </w:r>
      <w:proofErr w:type="spellEnd"/>
      <w:r w:rsidRPr="00D01BF4">
        <w:rPr>
          <w:rFonts w:ascii="Times New Roman" w:eastAsia="Times New Roman" w:hAnsi="Times New Roman" w:cs="Times New Roman"/>
          <w:sz w:val="28"/>
          <w:lang w:val="ru-RU" w:eastAsia="ru-RU"/>
        </w:rPr>
        <w:t>)».</w:t>
      </w:r>
    </w:p>
    <w:p w:rsidR="003355AC" w:rsidRPr="00D01BF4" w:rsidRDefault="003355AC" w:rsidP="003355AC">
      <w:pPr>
        <w:spacing w:after="0" w:line="240" w:lineRule="auto"/>
        <w:jc w:val="both"/>
        <w:rPr>
          <w:rFonts w:ascii="Times New Roman" w:eastAsia="Times New Roman" w:hAnsi="Times New Roman" w:cs="Times New Roman"/>
          <w:sz w:val="28"/>
          <w:lang w:val="ru-RU" w:eastAsia="ru-RU"/>
        </w:rPr>
      </w:pPr>
      <w:r w:rsidRPr="00D01BF4">
        <w:rPr>
          <w:rFonts w:ascii="Times New Roman" w:eastAsia="Times New Roman" w:hAnsi="Times New Roman" w:cs="Times New Roman"/>
          <w:sz w:val="28"/>
          <w:lang w:val="ru-RU" w:eastAsia="ru-RU"/>
        </w:rPr>
        <w:tab/>
      </w:r>
      <w:proofErr w:type="spellStart"/>
      <w:r w:rsidRPr="00D01BF4">
        <w:rPr>
          <w:rFonts w:ascii="Times New Roman" w:eastAsia="Times New Roman" w:hAnsi="Times New Roman" w:cs="Times New Roman"/>
          <w:sz w:val="28"/>
          <w:lang w:val="ru-RU" w:eastAsia="ru-RU"/>
        </w:rPr>
        <w:t>Освітня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галу</w:t>
      </w:r>
      <w:r>
        <w:rPr>
          <w:rFonts w:ascii="Times New Roman" w:eastAsia="Times New Roman" w:hAnsi="Times New Roman" w:cs="Times New Roman"/>
          <w:sz w:val="28"/>
          <w:lang w:val="ru-RU" w:eastAsia="ru-RU"/>
        </w:rPr>
        <w:t>зь</w:t>
      </w:r>
      <w:proofErr w:type="spellEnd"/>
      <w:r>
        <w:rPr>
          <w:rFonts w:ascii="Times New Roman" w:eastAsia="Times New Roman" w:hAnsi="Times New Roman" w:cs="Times New Roman"/>
          <w:sz w:val="28"/>
          <w:lang w:val="ru-RU" w:eastAsia="ru-RU"/>
        </w:rPr>
        <w:t xml:space="preserve"> «Математика» </w:t>
      </w:r>
      <w:proofErr w:type="spellStart"/>
      <w:r>
        <w:rPr>
          <w:rFonts w:ascii="Times New Roman" w:eastAsia="Times New Roman" w:hAnsi="Times New Roman" w:cs="Times New Roman"/>
          <w:sz w:val="28"/>
          <w:lang w:val="ru-RU" w:eastAsia="ru-RU"/>
        </w:rPr>
        <w:t>реалізується</w:t>
      </w:r>
      <w:proofErr w:type="spellEnd"/>
      <w:r>
        <w:rPr>
          <w:rFonts w:ascii="Times New Roman" w:eastAsia="Times New Roman" w:hAnsi="Times New Roman" w:cs="Times New Roman"/>
          <w:sz w:val="28"/>
          <w:lang w:val="ru-RU" w:eastAsia="ru-RU"/>
        </w:rPr>
        <w:t xml:space="preserve"> в 3</w:t>
      </w:r>
      <w:r w:rsidRPr="00D01BF4">
        <w:rPr>
          <w:rFonts w:ascii="Times New Roman" w:eastAsia="Times New Roman" w:hAnsi="Times New Roman" w:cs="Times New Roman"/>
          <w:sz w:val="28"/>
          <w:lang w:val="ru-RU" w:eastAsia="ru-RU"/>
        </w:rPr>
        <w:t xml:space="preserve">-4 </w:t>
      </w:r>
      <w:proofErr w:type="spellStart"/>
      <w:r w:rsidRPr="00D01BF4">
        <w:rPr>
          <w:rFonts w:ascii="Times New Roman" w:eastAsia="Times New Roman" w:hAnsi="Times New Roman" w:cs="Times New Roman"/>
          <w:sz w:val="28"/>
          <w:lang w:val="ru-RU" w:eastAsia="ru-RU"/>
        </w:rPr>
        <w:t>класах</w:t>
      </w:r>
      <w:proofErr w:type="spellEnd"/>
      <w:r w:rsidRPr="00D01BF4">
        <w:rPr>
          <w:rFonts w:ascii="Times New Roman" w:eastAsia="Times New Roman" w:hAnsi="Times New Roman" w:cs="Times New Roman"/>
          <w:sz w:val="28"/>
          <w:lang w:val="ru-RU" w:eastAsia="ru-RU"/>
        </w:rPr>
        <w:t xml:space="preserve"> через  </w:t>
      </w:r>
      <w:proofErr w:type="spellStart"/>
      <w:r w:rsidRPr="00D01BF4">
        <w:rPr>
          <w:rFonts w:ascii="Times New Roman" w:eastAsia="Times New Roman" w:hAnsi="Times New Roman" w:cs="Times New Roman"/>
          <w:sz w:val="28"/>
          <w:lang w:val="ru-RU" w:eastAsia="ru-RU"/>
        </w:rPr>
        <w:t>навчальний</w:t>
      </w:r>
      <w:proofErr w:type="spellEnd"/>
      <w:r w:rsidRPr="00D01BF4">
        <w:rPr>
          <w:rFonts w:ascii="Times New Roman" w:eastAsia="Times New Roman" w:hAnsi="Times New Roman" w:cs="Times New Roman"/>
          <w:sz w:val="28"/>
          <w:lang w:val="ru-RU" w:eastAsia="ru-RU"/>
        </w:rPr>
        <w:t xml:space="preserve"> предмет «Математика».</w:t>
      </w:r>
    </w:p>
    <w:p w:rsidR="003355AC" w:rsidRPr="00D01BF4" w:rsidRDefault="003355AC" w:rsidP="003355AC">
      <w:pPr>
        <w:spacing w:after="0" w:line="240" w:lineRule="auto"/>
        <w:jc w:val="both"/>
        <w:rPr>
          <w:rFonts w:ascii="Times New Roman" w:eastAsia="Times New Roman" w:hAnsi="Times New Roman" w:cs="Times New Roman"/>
          <w:sz w:val="28"/>
          <w:lang w:val="ru-RU" w:eastAsia="ru-RU"/>
        </w:rPr>
      </w:pPr>
      <w:proofErr w:type="spellStart"/>
      <w:r w:rsidRPr="00D01BF4">
        <w:rPr>
          <w:rFonts w:ascii="Times New Roman" w:eastAsia="Times New Roman" w:hAnsi="Times New Roman" w:cs="Times New Roman"/>
          <w:sz w:val="28"/>
          <w:lang w:val="ru-RU" w:eastAsia="ru-RU"/>
        </w:rPr>
        <w:t>Осві</w:t>
      </w:r>
      <w:r>
        <w:rPr>
          <w:rFonts w:ascii="Times New Roman" w:eastAsia="Times New Roman" w:hAnsi="Times New Roman" w:cs="Times New Roman"/>
          <w:sz w:val="28"/>
          <w:lang w:val="ru-RU" w:eastAsia="ru-RU"/>
        </w:rPr>
        <w:t>тня</w:t>
      </w:r>
      <w:proofErr w:type="spellEnd"/>
      <w:r>
        <w:rPr>
          <w:rFonts w:ascii="Times New Roman" w:eastAsia="Times New Roman" w:hAnsi="Times New Roman" w:cs="Times New Roman"/>
          <w:sz w:val="28"/>
          <w:lang w:val="ru-RU" w:eastAsia="ru-RU"/>
        </w:rPr>
        <w:t xml:space="preserve"> </w:t>
      </w:r>
      <w:proofErr w:type="spellStart"/>
      <w:r>
        <w:rPr>
          <w:rFonts w:ascii="Times New Roman" w:eastAsia="Times New Roman" w:hAnsi="Times New Roman" w:cs="Times New Roman"/>
          <w:sz w:val="28"/>
          <w:lang w:val="ru-RU" w:eastAsia="ru-RU"/>
        </w:rPr>
        <w:t>галузь</w:t>
      </w:r>
      <w:proofErr w:type="spellEnd"/>
      <w:r>
        <w:rPr>
          <w:rFonts w:ascii="Times New Roman" w:eastAsia="Times New Roman" w:hAnsi="Times New Roman" w:cs="Times New Roman"/>
          <w:sz w:val="28"/>
          <w:lang w:val="ru-RU" w:eastAsia="ru-RU"/>
        </w:rPr>
        <w:t xml:space="preserve"> «</w:t>
      </w:r>
      <w:proofErr w:type="spellStart"/>
      <w:r>
        <w:rPr>
          <w:rFonts w:ascii="Times New Roman" w:eastAsia="Times New Roman" w:hAnsi="Times New Roman" w:cs="Times New Roman"/>
          <w:sz w:val="28"/>
          <w:lang w:val="ru-RU" w:eastAsia="ru-RU"/>
        </w:rPr>
        <w:t>Природознавство</w:t>
      </w:r>
      <w:proofErr w:type="spellEnd"/>
      <w:r>
        <w:rPr>
          <w:rFonts w:ascii="Times New Roman" w:eastAsia="Times New Roman" w:hAnsi="Times New Roman" w:cs="Times New Roman"/>
          <w:sz w:val="28"/>
          <w:lang w:val="ru-RU" w:eastAsia="ru-RU"/>
        </w:rPr>
        <w:t>» у 3</w:t>
      </w:r>
      <w:r w:rsidRPr="00D01BF4">
        <w:rPr>
          <w:rFonts w:ascii="Times New Roman" w:eastAsia="Times New Roman" w:hAnsi="Times New Roman" w:cs="Times New Roman"/>
          <w:sz w:val="28"/>
          <w:lang w:val="ru-RU" w:eastAsia="ru-RU"/>
        </w:rPr>
        <w:t xml:space="preserve">-4 </w:t>
      </w:r>
      <w:proofErr w:type="spellStart"/>
      <w:r w:rsidRPr="00D01BF4">
        <w:rPr>
          <w:rFonts w:ascii="Times New Roman" w:eastAsia="Times New Roman" w:hAnsi="Times New Roman" w:cs="Times New Roman"/>
          <w:sz w:val="28"/>
          <w:lang w:val="ru-RU" w:eastAsia="ru-RU"/>
        </w:rPr>
        <w:t>класах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реалізується</w:t>
      </w:r>
      <w:proofErr w:type="spellEnd"/>
      <w:r w:rsidRPr="00D01BF4">
        <w:rPr>
          <w:rFonts w:ascii="Times New Roman" w:eastAsia="Times New Roman" w:hAnsi="Times New Roman" w:cs="Times New Roman"/>
          <w:sz w:val="28"/>
          <w:lang w:val="ru-RU" w:eastAsia="ru-RU"/>
        </w:rPr>
        <w:t xml:space="preserve"> через </w:t>
      </w:r>
      <w:proofErr w:type="spellStart"/>
      <w:r w:rsidRPr="00D01BF4">
        <w:rPr>
          <w:rFonts w:ascii="Times New Roman" w:eastAsia="Times New Roman" w:hAnsi="Times New Roman" w:cs="Times New Roman"/>
          <w:sz w:val="28"/>
          <w:lang w:val="ru-RU" w:eastAsia="ru-RU"/>
        </w:rPr>
        <w:t>навчальний</w:t>
      </w:r>
      <w:proofErr w:type="spellEnd"/>
      <w:r w:rsidRPr="00D01BF4">
        <w:rPr>
          <w:rFonts w:ascii="Times New Roman" w:eastAsia="Times New Roman" w:hAnsi="Times New Roman" w:cs="Times New Roman"/>
          <w:sz w:val="28"/>
          <w:lang w:val="ru-RU" w:eastAsia="ru-RU"/>
        </w:rPr>
        <w:t xml:space="preserve"> предмет «</w:t>
      </w:r>
      <w:proofErr w:type="spellStart"/>
      <w:r w:rsidRPr="00D01BF4">
        <w:rPr>
          <w:rFonts w:ascii="Times New Roman" w:eastAsia="Times New Roman" w:hAnsi="Times New Roman" w:cs="Times New Roman"/>
          <w:sz w:val="28"/>
          <w:lang w:val="ru-RU" w:eastAsia="ru-RU"/>
        </w:rPr>
        <w:t>Природознавство</w:t>
      </w:r>
      <w:proofErr w:type="spellEnd"/>
      <w:r w:rsidRPr="00D01BF4">
        <w:rPr>
          <w:rFonts w:ascii="Times New Roman" w:eastAsia="Times New Roman" w:hAnsi="Times New Roman" w:cs="Times New Roman"/>
          <w:sz w:val="28"/>
          <w:lang w:val="ru-RU" w:eastAsia="ru-RU"/>
        </w:rPr>
        <w:t>».</w:t>
      </w:r>
    </w:p>
    <w:p w:rsidR="003355AC" w:rsidRPr="00D01BF4" w:rsidRDefault="003355AC" w:rsidP="003355AC">
      <w:pPr>
        <w:spacing w:after="0" w:line="240" w:lineRule="auto"/>
        <w:jc w:val="both"/>
        <w:rPr>
          <w:rFonts w:ascii="Times New Roman" w:eastAsia="Times New Roman" w:hAnsi="Times New Roman" w:cs="Times New Roman"/>
          <w:sz w:val="28"/>
          <w:lang w:val="ru-RU" w:eastAsia="ru-RU"/>
        </w:rPr>
      </w:pPr>
      <w:proofErr w:type="spellStart"/>
      <w:r w:rsidRPr="00D01BF4">
        <w:rPr>
          <w:rFonts w:ascii="Times New Roman" w:eastAsia="Times New Roman" w:hAnsi="Times New Roman" w:cs="Times New Roman"/>
          <w:sz w:val="28"/>
          <w:lang w:val="ru-RU" w:eastAsia="ru-RU"/>
        </w:rPr>
        <w:t>Освітня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галузь</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Суспільствознавство</w:t>
      </w:r>
      <w:proofErr w:type="spellEnd"/>
      <w:r w:rsidRPr="00D01BF4">
        <w:rPr>
          <w:rFonts w:ascii="Times New Roman" w:eastAsia="Times New Roman" w:hAnsi="Times New Roman" w:cs="Times New Roman"/>
          <w:sz w:val="28"/>
          <w:lang w:val="ru-RU" w:eastAsia="ru-RU"/>
        </w:rPr>
        <w:t xml:space="preserve">" у 3-4 </w:t>
      </w:r>
      <w:proofErr w:type="spellStart"/>
      <w:r w:rsidRPr="00D01BF4">
        <w:rPr>
          <w:rFonts w:ascii="Times New Roman" w:eastAsia="Times New Roman" w:hAnsi="Times New Roman" w:cs="Times New Roman"/>
          <w:sz w:val="28"/>
          <w:lang w:val="ru-RU" w:eastAsia="ru-RU"/>
        </w:rPr>
        <w:t>класах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реалізується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навчальним</w:t>
      </w:r>
      <w:proofErr w:type="spellEnd"/>
      <w:r w:rsidRPr="00D01BF4">
        <w:rPr>
          <w:rFonts w:ascii="Times New Roman" w:eastAsia="Times New Roman" w:hAnsi="Times New Roman" w:cs="Times New Roman"/>
          <w:sz w:val="28"/>
          <w:lang w:val="ru-RU" w:eastAsia="ru-RU"/>
        </w:rPr>
        <w:t xml:space="preserve"> предметом "Я у </w:t>
      </w:r>
      <w:proofErr w:type="spellStart"/>
      <w:proofErr w:type="gramStart"/>
      <w:r w:rsidRPr="00D01BF4">
        <w:rPr>
          <w:rFonts w:ascii="Times New Roman" w:eastAsia="Times New Roman" w:hAnsi="Times New Roman" w:cs="Times New Roman"/>
          <w:sz w:val="28"/>
          <w:lang w:val="ru-RU" w:eastAsia="ru-RU"/>
        </w:rPr>
        <w:t>св</w:t>
      </w:r>
      <w:proofErr w:type="gramEnd"/>
      <w:r w:rsidRPr="00D01BF4">
        <w:rPr>
          <w:rFonts w:ascii="Times New Roman" w:eastAsia="Times New Roman" w:hAnsi="Times New Roman" w:cs="Times New Roman"/>
          <w:sz w:val="28"/>
          <w:lang w:val="ru-RU" w:eastAsia="ru-RU"/>
        </w:rPr>
        <w:t>іті</w:t>
      </w:r>
      <w:proofErr w:type="spellEnd"/>
      <w:r w:rsidRPr="00D01BF4">
        <w:rPr>
          <w:rFonts w:ascii="Times New Roman" w:eastAsia="Times New Roman" w:hAnsi="Times New Roman" w:cs="Times New Roman"/>
          <w:sz w:val="28"/>
          <w:lang w:val="ru-RU" w:eastAsia="ru-RU"/>
        </w:rPr>
        <w:t>".</w:t>
      </w:r>
    </w:p>
    <w:p w:rsidR="003355AC" w:rsidRPr="00D01BF4" w:rsidRDefault="003355AC" w:rsidP="003355AC">
      <w:pPr>
        <w:spacing w:after="0" w:line="240" w:lineRule="auto"/>
        <w:jc w:val="both"/>
        <w:rPr>
          <w:rFonts w:ascii="Times New Roman" w:eastAsia="Times New Roman" w:hAnsi="Times New Roman" w:cs="Times New Roman"/>
          <w:sz w:val="28"/>
          <w:lang w:val="ru-RU" w:eastAsia="ru-RU"/>
        </w:rPr>
      </w:pPr>
      <w:r w:rsidRPr="00D01BF4">
        <w:rPr>
          <w:rFonts w:ascii="Times New Roman" w:eastAsia="Times New Roman" w:hAnsi="Times New Roman" w:cs="Times New Roman"/>
          <w:sz w:val="28"/>
          <w:lang w:val="ru-RU" w:eastAsia="ru-RU"/>
        </w:rPr>
        <w:tab/>
      </w:r>
      <w:proofErr w:type="spellStart"/>
      <w:r w:rsidRPr="00D01BF4">
        <w:rPr>
          <w:rFonts w:ascii="Times New Roman" w:eastAsia="Times New Roman" w:hAnsi="Times New Roman" w:cs="Times New Roman"/>
          <w:sz w:val="28"/>
          <w:lang w:val="ru-RU" w:eastAsia="ru-RU"/>
        </w:rPr>
        <w:t>Освітня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галузь</w:t>
      </w:r>
      <w:proofErr w:type="spellEnd"/>
      <w:r w:rsidRPr="00D01BF4">
        <w:rPr>
          <w:rFonts w:ascii="Times New Roman" w:eastAsia="Times New Roman" w:hAnsi="Times New Roman" w:cs="Times New Roman"/>
          <w:sz w:val="28"/>
          <w:lang w:val="ru-RU" w:eastAsia="ru-RU"/>
        </w:rPr>
        <w:t xml:space="preserve"> «</w:t>
      </w:r>
      <w:proofErr w:type="spellStart"/>
      <w:r>
        <w:rPr>
          <w:rFonts w:ascii="Times New Roman" w:eastAsia="Times New Roman" w:hAnsi="Times New Roman" w:cs="Times New Roman"/>
          <w:sz w:val="28"/>
          <w:lang w:val="ru-RU" w:eastAsia="ru-RU"/>
        </w:rPr>
        <w:t>Здоров’я</w:t>
      </w:r>
      <w:proofErr w:type="spellEnd"/>
      <w:r>
        <w:rPr>
          <w:rFonts w:ascii="Times New Roman" w:eastAsia="Times New Roman" w:hAnsi="Times New Roman" w:cs="Times New Roman"/>
          <w:sz w:val="28"/>
          <w:lang w:val="ru-RU" w:eastAsia="ru-RU"/>
        </w:rPr>
        <w:t xml:space="preserve"> і </w:t>
      </w:r>
      <w:proofErr w:type="spellStart"/>
      <w:r>
        <w:rPr>
          <w:rFonts w:ascii="Times New Roman" w:eastAsia="Times New Roman" w:hAnsi="Times New Roman" w:cs="Times New Roman"/>
          <w:sz w:val="28"/>
          <w:lang w:val="ru-RU" w:eastAsia="ru-RU"/>
        </w:rPr>
        <w:t>фізична</w:t>
      </w:r>
      <w:proofErr w:type="spellEnd"/>
      <w:r>
        <w:rPr>
          <w:rFonts w:ascii="Times New Roman" w:eastAsia="Times New Roman" w:hAnsi="Times New Roman" w:cs="Times New Roman"/>
          <w:sz w:val="28"/>
          <w:lang w:val="ru-RU" w:eastAsia="ru-RU"/>
        </w:rPr>
        <w:t xml:space="preserve"> культура» у 3</w:t>
      </w:r>
      <w:r w:rsidRPr="00D01BF4">
        <w:rPr>
          <w:rFonts w:ascii="Times New Roman" w:eastAsia="Times New Roman" w:hAnsi="Times New Roman" w:cs="Times New Roman"/>
          <w:sz w:val="28"/>
          <w:lang w:val="ru-RU" w:eastAsia="ru-RU"/>
        </w:rPr>
        <w:t xml:space="preserve">-4 </w:t>
      </w:r>
      <w:proofErr w:type="spellStart"/>
      <w:r w:rsidRPr="00D01BF4">
        <w:rPr>
          <w:rFonts w:ascii="Times New Roman" w:eastAsia="Times New Roman" w:hAnsi="Times New Roman" w:cs="Times New Roman"/>
          <w:sz w:val="28"/>
          <w:lang w:val="ru-RU" w:eastAsia="ru-RU"/>
        </w:rPr>
        <w:t>класах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реалізується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навчальними</w:t>
      </w:r>
      <w:proofErr w:type="spellEnd"/>
      <w:r w:rsidRPr="00D01BF4">
        <w:rPr>
          <w:rFonts w:ascii="Times New Roman" w:eastAsia="Times New Roman" w:hAnsi="Times New Roman" w:cs="Times New Roman"/>
          <w:sz w:val="28"/>
          <w:lang w:val="ru-RU" w:eastAsia="ru-RU"/>
        </w:rPr>
        <w:t xml:space="preserve"> предметами «</w:t>
      </w:r>
      <w:proofErr w:type="spellStart"/>
      <w:r w:rsidRPr="00D01BF4">
        <w:rPr>
          <w:rFonts w:ascii="Times New Roman" w:eastAsia="Times New Roman" w:hAnsi="Times New Roman" w:cs="Times New Roman"/>
          <w:sz w:val="28"/>
          <w:lang w:val="ru-RU" w:eastAsia="ru-RU"/>
        </w:rPr>
        <w:t>Фізична</w:t>
      </w:r>
      <w:proofErr w:type="spellEnd"/>
      <w:r w:rsidRPr="00D01BF4">
        <w:rPr>
          <w:rFonts w:ascii="Times New Roman" w:eastAsia="Times New Roman" w:hAnsi="Times New Roman" w:cs="Times New Roman"/>
          <w:sz w:val="28"/>
          <w:lang w:val="ru-RU" w:eastAsia="ru-RU"/>
        </w:rPr>
        <w:t xml:space="preserve"> культура» та «</w:t>
      </w:r>
      <w:proofErr w:type="spellStart"/>
      <w:r w:rsidRPr="00D01BF4">
        <w:rPr>
          <w:rFonts w:ascii="Times New Roman" w:eastAsia="Times New Roman" w:hAnsi="Times New Roman" w:cs="Times New Roman"/>
          <w:sz w:val="28"/>
          <w:lang w:val="ru-RU" w:eastAsia="ru-RU"/>
        </w:rPr>
        <w:t>Основи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здоров</w:t>
      </w:r>
      <w:proofErr w:type="gramStart"/>
      <w:r w:rsidRPr="00D01BF4">
        <w:rPr>
          <w:rFonts w:ascii="Times New Roman" w:eastAsia="Times New Roman" w:hAnsi="Times New Roman" w:cs="Times New Roman"/>
          <w:sz w:val="28"/>
          <w:lang w:val="ru-RU" w:eastAsia="ru-RU"/>
        </w:rPr>
        <w:t>`я</w:t>
      </w:r>
      <w:proofErr w:type="spellEnd"/>
      <w:proofErr w:type="gramEnd"/>
      <w:r w:rsidRPr="00D01BF4">
        <w:rPr>
          <w:rFonts w:ascii="Times New Roman" w:eastAsia="Times New Roman" w:hAnsi="Times New Roman" w:cs="Times New Roman"/>
          <w:sz w:val="28"/>
          <w:lang w:val="ru-RU" w:eastAsia="ru-RU"/>
        </w:rPr>
        <w:t>».</w:t>
      </w:r>
    </w:p>
    <w:p w:rsidR="003355AC" w:rsidRPr="00D01BF4" w:rsidRDefault="003355AC" w:rsidP="003355AC">
      <w:pPr>
        <w:spacing w:after="0" w:line="240" w:lineRule="auto"/>
        <w:jc w:val="both"/>
        <w:rPr>
          <w:rFonts w:ascii="Times New Roman" w:eastAsia="Times New Roman" w:hAnsi="Times New Roman" w:cs="Times New Roman"/>
          <w:sz w:val="28"/>
          <w:lang w:val="ru-RU" w:eastAsia="ru-RU"/>
        </w:rPr>
      </w:pPr>
      <w:r w:rsidRPr="00D01BF4">
        <w:rPr>
          <w:rFonts w:ascii="Times New Roman" w:eastAsia="Times New Roman" w:hAnsi="Times New Roman" w:cs="Times New Roman"/>
          <w:sz w:val="28"/>
          <w:lang w:val="ru-RU" w:eastAsia="ru-RU"/>
        </w:rPr>
        <w:tab/>
      </w:r>
      <w:proofErr w:type="spellStart"/>
      <w:r w:rsidRPr="00D01BF4">
        <w:rPr>
          <w:rFonts w:ascii="Times New Roman" w:eastAsia="Times New Roman" w:hAnsi="Times New Roman" w:cs="Times New Roman"/>
          <w:sz w:val="28"/>
          <w:lang w:val="ru-RU" w:eastAsia="ru-RU"/>
        </w:rPr>
        <w:t>Освітня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галузь</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Мистецтво</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реалізується</w:t>
      </w:r>
      <w:proofErr w:type="spellEnd"/>
      <w:r w:rsidRPr="00D01BF4">
        <w:rPr>
          <w:rFonts w:ascii="Times New Roman" w:eastAsia="Times New Roman" w:hAnsi="Times New Roman" w:cs="Times New Roman"/>
          <w:sz w:val="28"/>
          <w:lang w:val="ru-RU" w:eastAsia="ru-RU"/>
        </w:rPr>
        <w:t xml:space="preserve"> в </w:t>
      </w:r>
      <w:proofErr w:type="spellStart"/>
      <w:r w:rsidRPr="00D01BF4">
        <w:rPr>
          <w:rFonts w:ascii="Times New Roman" w:eastAsia="Times New Roman" w:hAnsi="Times New Roman" w:cs="Times New Roman"/>
          <w:sz w:val="28"/>
          <w:lang w:val="ru-RU" w:eastAsia="ru-RU"/>
        </w:rPr>
        <w:t>усіх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класах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навчальними</w:t>
      </w:r>
      <w:proofErr w:type="spellEnd"/>
      <w:r w:rsidRPr="00D01BF4">
        <w:rPr>
          <w:rFonts w:ascii="Times New Roman" w:eastAsia="Times New Roman" w:hAnsi="Times New Roman" w:cs="Times New Roman"/>
          <w:sz w:val="28"/>
          <w:lang w:val="ru-RU" w:eastAsia="ru-RU"/>
        </w:rPr>
        <w:t xml:space="preserve"> предметами «</w:t>
      </w:r>
      <w:proofErr w:type="spellStart"/>
      <w:r w:rsidRPr="00D01BF4">
        <w:rPr>
          <w:rFonts w:ascii="Times New Roman" w:eastAsia="Times New Roman" w:hAnsi="Times New Roman" w:cs="Times New Roman"/>
          <w:sz w:val="28"/>
          <w:lang w:val="ru-RU" w:eastAsia="ru-RU"/>
        </w:rPr>
        <w:t>Образотворче</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мистецтво</w:t>
      </w:r>
      <w:proofErr w:type="spellEnd"/>
      <w:r w:rsidRPr="00D01BF4">
        <w:rPr>
          <w:rFonts w:ascii="Times New Roman" w:eastAsia="Times New Roman" w:hAnsi="Times New Roman" w:cs="Times New Roman"/>
          <w:sz w:val="28"/>
          <w:lang w:val="ru-RU" w:eastAsia="ru-RU"/>
        </w:rPr>
        <w:t>» і «</w:t>
      </w:r>
      <w:proofErr w:type="spellStart"/>
      <w:r w:rsidRPr="00D01BF4">
        <w:rPr>
          <w:rFonts w:ascii="Times New Roman" w:eastAsia="Times New Roman" w:hAnsi="Times New Roman" w:cs="Times New Roman"/>
          <w:sz w:val="28"/>
          <w:lang w:val="ru-RU" w:eastAsia="ru-RU"/>
        </w:rPr>
        <w:t>Музичне</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мистецтво</w:t>
      </w:r>
      <w:proofErr w:type="spellEnd"/>
      <w:r w:rsidRPr="00D01BF4">
        <w:rPr>
          <w:rFonts w:ascii="Times New Roman" w:eastAsia="Times New Roman" w:hAnsi="Times New Roman" w:cs="Times New Roman"/>
          <w:sz w:val="28"/>
          <w:lang w:val="ru-RU" w:eastAsia="ru-RU"/>
        </w:rPr>
        <w:t>».</w:t>
      </w:r>
    </w:p>
    <w:p w:rsidR="003355AC" w:rsidRPr="00D01BF4" w:rsidRDefault="003355AC" w:rsidP="003355AC">
      <w:pPr>
        <w:spacing w:after="0" w:line="240" w:lineRule="auto"/>
        <w:jc w:val="both"/>
        <w:rPr>
          <w:rFonts w:ascii="Times New Roman" w:eastAsia="Times New Roman" w:hAnsi="Times New Roman" w:cs="Times New Roman"/>
          <w:sz w:val="28"/>
          <w:lang w:val="ru-RU" w:eastAsia="ru-RU"/>
        </w:rPr>
      </w:pPr>
      <w:r w:rsidRPr="00D01BF4">
        <w:rPr>
          <w:rFonts w:ascii="Times New Roman" w:eastAsia="Times New Roman" w:hAnsi="Times New Roman" w:cs="Times New Roman"/>
          <w:sz w:val="28"/>
          <w:lang w:val="ru-RU" w:eastAsia="ru-RU"/>
        </w:rPr>
        <w:lastRenderedPageBreak/>
        <w:tab/>
      </w:r>
      <w:proofErr w:type="spellStart"/>
      <w:r w:rsidRPr="00D01BF4">
        <w:rPr>
          <w:rFonts w:ascii="Times New Roman" w:eastAsia="Times New Roman" w:hAnsi="Times New Roman" w:cs="Times New Roman"/>
          <w:sz w:val="28"/>
          <w:lang w:val="ru-RU" w:eastAsia="ru-RU"/>
        </w:rPr>
        <w:t>Освітня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галу</w:t>
      </w:r>
      <w:r>
        <w:rPr>
          <w:rFonts w:ascii="Times New Roman" w:eastAsia="Times New Roman" w:hAnsi="Times New Roman" w:cs="Times New Roman"/>
          <w:sz w:val="28"/>
          <w:lang w:val="ru-RU" w:eastAsia="ru-RU"/>
        </w:rPr>
        <w:t>зь</w:t>
      </w:r>
      <w:proofErr w:type="spellEnd"/>
      <w:r>
        <w:rPr>
          <w:rFonts w:ascii="Times New Roman" w:eastAsia="Times New Roman" w:hAnsi="Times New Roman" w:cs="Times New Roman"/>
          <w:sz w:val="28"/>
          <w:lang w:val="ru-RU" w:eastAsia="ru-RU"/>
        </w:rPr>
        <w:t xml:space="preserve"> «</w:t>
      </w:r>
      <w:proofErr w:type="spellStart"/>
      <w:r>
        <w:rPr>
          <w:rFonts w:ascii="Times New Roman" w:eastAsia="Times New Roman" w:hAnsi="Times New Roman" w:cs="Times New Roman"/>
          <w:sz w:val="28"/>
          <w:lang w:val="ru-RU" w:eastAsia="ru-RU"/>
        </w:rPr>
        <w:t>Технології</w:t>
      </w:r>
      <w:proofErr w:type="spellEnd"/>
      <w:r>
        <w:rPr>
          <w:rFonts w:ascii="Times New Roman" w:eastAsia="Times New Roman" w:hAnsi="Times New Roman" w:cs="Times New Roman"/>
          <w:sz w:val="28"/>
          <w:lang w:val="ru-RU" w:eastAsia="ru-RU"/>
        </w:rPr>
        <w:t xml:space="preserve">» </w:t>
      </w:r>
      <w:proofErr w:type="spellStart"/>
      <w:r>
        <w:rPr>
          <w:rFonts w:ascii="Times New Roman" w:eastAsia="Times New Roman" w:hAnsi="Times New Roman" w:cs="Times New Roman"/>
          <w:sz w:val="28"/>
          <w:lang w:val="ru-RU" w:eastAsia="ru-RU"/>
        </w:rPr>
        <w:t>реалізується</w:t>
      </w:r>
      <w:proofErr w:type="spellEnd"/>
      <w:r>
        <w:rPr>
          <w:rFonts w:ascii="Times New Roman" w:eastAsia="Times New Roman" w:hAnsi="Times New Roman" w:cs="Times New Roman"/>
          <w:sz w:val="28"/>
          <w:lang w:val="ru-RU" w:eastAsia="ru-RU"/>
        </w:rPr>
        <w:t xml:space="preserve"> у 3</w:t>
      </w:r>
      <w:r w:rsidRPr="00D01BF4">
        <w:rPr>
          <w:rFonts w:ascii="Times New Roman" w:eastAsia="Times New Roman" w:hAnsi="Times New Roman" w:cs="Times New Roman"/>
          <w:sz w:val="28"/>
          <w:lang w:val="ru-RU" w:eastAsia="ru-RU"/>
        </w:rPr>
        <w:t xml:space="preserve">-4 </w:t>
      </w:r>
      <w:proofErr w:type="spellStart"/>
      <w:r w:rsidRPr="00D01BF4">
        <w:rPr>
          <w:rFonts w:ascii="Times New Roman" w:eastAsia="Times New Roman" w:hAnsi="Times New Roman" w:cs="Times New Roman"/>
          <w:sz w:val="28"/>
          <w:lang w:val="ru-RU" w:eastAsia="ru-RU"/>
        </w:rPr>
        <w:t>класах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навчальним</w:t>
      </w:r>
      <w:proofErr w:type="spellEnd"/>
      <w:r w:rsidRPr="00D01BF4">
        <w:rPr>
          <w:rFonts w:ascii="Times New Roman" w:eastAsia="Times New Roman" w:hAnsi="Times New Roman" w:cs="Times New Roman"/>
          <w:sz w:val="28"/>
          <w:lang w:val="ru-RU" w:eastAsia="ru-RU"/>
        </w:rPr>
        <w:t xml:space="preserve"> предметом «</w:t>
      </w:r>
      <w:proofErr w:type="spellStart"/>
      <w:r w:rsidRPr="00D01BF4">
        <w:rPr>
          <w:rFonts w:ascii="Times New Roman" w:eastAsia="Times New Roman" w:hAnsi="Times New Roman" w:cs="Times New Roman"/>
          <w:sz w:val="28"/>
          <w:lang w:val="ru-RU" w:eastAsia="ru-RU"/>
        </w:rPr>
        <w:t>Трудове</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навчання</w:t>
      </w:r>
      <w:proofErr w:type="spellEnd"/>
      <w:r w:rsidRPr="00D01BF4">
        <w:rPr>
          <w:rFonts w:ascii="Times New Roman" w:eastAsia="Times New Roman" w:hAnsi="Times New Roman" w:cs="Times New Roman"/>
          <w:sz w:val="28"/>
          <w:lang w:val="ru-RU" w:eastAsia="ru-RU"/>
        </w:rPr>
        <w:t xml:space="preserve">» та  </w:t>
      </w:r>
      <w:proofErr w:type="spellStart"/>
      <w:r w:rsidRPr="00D01BF4">
        <w:rPr>
          <w:rFonts w:ascii="Times New Roman" w:eastAsia="Times New Roman" w:hAnsi="Times New Roman" w:cs="Times New Roman"/>
          <w:sz w:val="28"/>
          <w:lang w:val="ru-RU" w:eastAsia="ru-RU"/>
        </w:rPr>
        <w:t>навчальним</w:t>
      </w:r>
      <w:proofErr w:type="spellEnd"/>
      <w:r w:rsidRPr="00D01BF4">
        <w:rPr>
          <w:rFonts w:ascii="Times New Roman" w:eastAsia="Times New Roman" w:hAnsi="Times New Roman" w:cs="Times New Roman"/>
          <w:sz w:val="28"/>
          <w:lang w:val="ru-RU" w:eastAsia="ru-RU"/>
        </w:rPr>
        <w:t xml:space="preserve"> предметом «</w:t>
      </w:r>
      <w:proofErr w:type="spellStart"/>
      <w:r w:rsidRPr="00D01BF4">
        <w:rPr>
          <w:rFonts w:ascii="Times New Roman" w:eastAsia="Times New Roman" w:hAnsi="Times New Roman" w:cs="Times New Roman"/>
          <w:sz w:val="28"/>
          <w:lang w:val="ru-RU" w:eastAsia="ru-RU"/>
        </w:rPr>
        <w:t>Інформатика</w:t>
      </w:r>
      <w:proofErr w:type="spellEnd"/>
      <w:r w:rsidRPr="00D01BF4">
        <w:rPr>
          <w:rFonts w:ascii="Times New Roman" w:eastAsia="Times New Roman" w:hAnsi="Times New Roman" w:cs="Times New Roman"/>
          <w:sz w:val="28"/>
          <w:lang w:val="ru-RU" w:eastAsia="ru-RU"/>
        </w:rPr>
        <w:t>».</w:t>
      </w:r>
    </w:p>
    <w:p w:rsidR="003355AC" w:rsidRPr="00D01BF4" w:rsidRDefault="003355AC" w:rsidP="003355AC">
      <w:pPr>
        <w:spacing w:after="0" w:line="240" w:lineRule="auto"/>
        <w:jc w:val="both"/>
        <w:rPr>
          <w:rFonts w:ascii="Times New Roman" w:eastAsia="Times New Roman" w:hAnsi="Times New Roman" w:cs="Times New Roman"/>
          <w:sz w:val="28"/>
          <w:lang w:val="ru-RU" w:eastAsia="ru-RU"/>
        </w:rPr>
      </w:pPr>
      <w:r>
        <w:rPr>
          <w:rFonts w:ascii="Times New Roman" w:eastAsia="Times New Roman" w:hAnsi="Times New Roman" w:cs="Times New Roman"/>
          <w:sz w:val="28"/>
          <w:lang w:val="ru-RU" w:eastAsia="ru-RU"/>
        </w:rPr>
        <w:t xml:space="preserve">   У 3</w:t>
      </w:r>
      <w:r w:rsidRPr="00D01BF4">
        <w:rPr>
          <w:rFonts w:ascii="Times New Roman" w:eastAsia="Times New Roman" w:hAnsi="Times New Roman" w:cs="Times New Roman"/>
          <w:sz w:val="28"/>
          <w:lang w:val="ru-RU" w:eastAsia="ru-RU"/>
        </w:rPr>
        <w:t xml:space="preserve">-4 </w:t>
      </w:r>
      <w:proofErr w:type="spellStart"/>
      <w:r w:rsidRPr="00D01BF4">
        <w:rPr>
          <w:rFonts w:ascii="Times New Roman" w:eastAsia="Times New Roman" w:hAnsi="Times New Roman" w:cs="Times New Roman"/>
          <w:sz w:val="28"/>
          <w:lang w:val="ru-RU" w:eastAsia="ru-RU"/>
        </w:rPr>
        <w:t>класах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виділено</w:t>
      </w:r>
      <w:proofErr w:type="spellEnd"/>
      <w:r w:rsidRPr="00D01BF4">
        <w:rPr>
          <w:rFonts w:ascii="Times New Roman" w:eastAsia="Times New Roman" w:hAnsi="Times New Roman" w:cs="Times New Roman"/>
          <w:sz w:val="28"/>
          <w:lang w:val="ru-RU" w:eastAsia="ru-RU"/>
        </w:rPr>
        <w:t xml:space="preserve"> по 1-й </w:t>
      </w:r>
      <w:proofErr w:type="spellStart"/>
      <w:r w:rsidRPr="00D01BF4">
        <w:rPr>
          <w:rFonts w:ascii="Times New Roman" w:eastAsia="Times New Roman" w:hAnsi="Times New Roman" w:cs="Times New Roman"/>
          <w:sz w:val="28"/>
          <w:lang w:val="ru-RU" w:eastAsia="ru-RU"/>
        </w:rPr>
        <w:t>годині</w:t>
      </w:r>
      <w:proofErr w:type="spellEnd"/>
      <w:r w:rsidRPr="00D01BF4">
        <w:rPr>
          <w:rFonts w:ascii="Times New Roman" w:eastAsia="Times New Roman" w:hAnsi="Times New Roman" w:cs="Times New Roman"/>
          <w:sz w:val="28"/>
          <w:lang w:val="ru-RU" w:eastAsia="ru-RU"/>
        </w:rPr>
        <w:t xml:space="preserve"> на </w:t>
      </w:r>
      <w:proofErr w:type="spellStart"/>
      <w:r w:rsidRPr="00D01BF4">
        <w:rPr>
          <w:rFonts w:ascii="Times New Roman" w:eastAsia="Times New Roman" w:hAnsi="Times New Roman" w:cs="Times New Roman"/>
          <w:sz w:val="28"/>
          <w:lang w:val="ru-RU" w:eastAsia="ru-RU"/>
        </w:rPr>
        <w:t>вивчення</w:t>
      </w:r>
      <w:proofErr w:type="spellEnd"/>
      <w:r w:rsidRPr="00D01BF4">
        <w:rPr>
          <w:rFonts w:ascii="Times New Roman" w:eastAsia="Times New Roman" w:hAnsi="Times New Roman" w:cs="Times New Roman"/>
          <w:sz w:val="28"/>
          <w:lang w:val="ru-RU" w:eastAsia="ru-RU"/>
        </w:rPr>
        <w:t xml:space="preserve"> курсу «</w:t>
      </w:r>
      <w:proofErr w:type="spellStart"/>
      <w:r w:rsidRPr="00D01BF4">
        <w:rPr>
          <w:rFonts w:ascii="Times New Roman" w:eastAsia="Times New Roman" w:hAnsi="Times New Roman" w:cs="Times New Roman"/>
          <w:sz w:val="28"/>
          <w:lang w:val="ru-RU" w:eastAsia="ru-RU"/>
        </w:rPr>
        <w:t>Зарубіжна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література</w:t>
      </w:r>
      <w:proofErr w:type="spellEnd"/>
      <w:r w:rsidRPr="00D01BF4">
        <w:rPr>
          <w:rFonts w:ascii="Times New Roman" w:eastAsia="Times New Roman" w:hAnsi="Times New Roman" w:cs="Times New Roman"/>
          <w:sz w:val="28"/>
          <w:lang w:val="ru-RU" w:eastAsia="ru-RU"/>
        </w:rPr>
        <w:t xml:space="preserve">» для  </w:t>
      </w:r>
      <w:proofErr w:type="spellStart"/>
      <w:r w:rsidRPr="00D01BF4">
        <w:rPr>
          <w:rFonts w:ascii="Times New Roman" w:eastAsia="Times New Roman" w:hAnsi="Times New Roman" w:cs="Times New Roman"/>
          <w:sz w:val="28"/>
          <w:lang w:val="ru-RU" w:eastAsia="ru-RU"/>
        </w:rPr>
        <w:t>формування</w:t>
      </w:r>
      <w:proofErr w:type="spellEnd"/>
      <w:r w:rsidRPr="00D01BF4">
        <w:rPr>
          <w:rFonts w:ascii="Times New Roman" w:eastAsia="Times New Roman" w:hAnsi="Times New Roman" w:cs="Times New Roman"/>
          <w:sz w:val="28"/>
          <w:lang w:val="ru-RU" w:eastAsia="ru-RU"/>
        </w:rPr>
        <w:t xml:space="preserve"> в </w:t>
      </w:r>
      <w:proofErr w:type="spellStart"/>
      <w:r w:rsidRPr="00D01BF4">
        <w:rPr>
          <w:rFonts w:ascii="Times New Roman" w:eastAsia="Times New Roman" w:hAnsi="Times New Roman" w:cs="Times New Roman"/>
          <w:sz w:val="28"/>
          <w:lang w:val="ru-RU" w:eastAsia="ru-RU"/>
        </w:rPr>
        <w:t>учнів</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здатності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сприймати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найкраще</w:t>
      </w:r>
      <w:proofErr w:type="spellEnd"/>
      <w:r w:rsidRPr="00D01BF4">
        <w:rPr>
          <w:rFonts w:ascii="Times New Roman" w:eastAsia="Times New Roman" w:hAnsi="Times New Roman" w:cs="Times New Roman"/>
          <w:sz w:val="28"/>
          <w:lang w:val="ru-RU" w:eastAsia="ru-RU"/>
        </w:rPr>
        <w:t xml:space="preserve"> і </w:t>
      </w:r>
      <w:proofErr w:type="spellStart"/>
      <w:r w:rsidRPr="00D01BF4">
        <w:rPr>
          <w:rFonts w:ascii="Times New Roman" w:eastAsia="Times New Roman" w:hAnsi="Times New Roman" w:cs="Times New Roman"/>
          <w:sz w:val="28"/>
          <w:lang w:val="ru-RU" w:eastAsia="ru-RU"/>
        </w:rPr>
        <w:t>найцінніше</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що</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виробило</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людство</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протягом</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століть</w:t>
      </w:r>
      <w:proofErr w:type="spellEnd"/>
      <w:r w:rsidRPr="00D01BF4">
        <w:rPr>
          <w:rFonts w:ascii="Times New Roman" w:eastAsia="Times New Roman" w:hAnsi="Times New Roman" w:cs="Times New Roman"/>
          <w:sz w:val="28"/>
          <w:lang w:val="ru-RU" w:eastAsia="ru-RU"/>
        </w:rPr>
        <w:t xml:space="preserve"> та </w:t>
      </w:r>
      <w:proofErr w:type="spellStart"/>
      <w:r w:rsidRPr="00D01BF4">
        <w:rPr>
          <w:rFonts w:ascii="Times New Roman" w:eastAsia="Times New Roman" w:hAnsi="Times New Roman" w:cs="Times New Roman"/>
          <w:sz w:val="28"/>
          <w:lang w:val="ru-RU" w:eastAsia="ru-RU"/>
        </w:rPr>
        <w:t>розширення</w:t>
      </w:r>
      <w:proofErr w:type="spellEnd"/>
      <w:r w:rsidRPr="00D01BF4">
        <w:rPr>
          <w:rFonts w:ascii="Times New Roman" w:eastAsia="Times New Roman" w:hAnsi="Times New Roman" w:cs="Times New Roman"/>
          <w:sz w:val="28"/>
          <w:lang w:val="ru-RU" w:eastAsia="ru-RU"/>
        </w:rPr>
        <w:t xml:space="preserve"> в них культурно-</w:t>
      </w:r>
      <w:proofErr w:type="spellStart"/>
      <w:r w:rsidRPr="00D01BF4">
        <w:rPr>
          <w:rFonts w:ascii="Times New Roman" w:eastAsia="Times New Roman" w:hAnsi="Times New Roman" w:cs="Times New Roman"/>
          <w:sz w:val="28"/>
          <w:lang w:val="ru-RU" w:eastAsia="ru-RU"/>
        </w:rPr>
        <w:t>пізнавальних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інтересі</w:t>
      </w:r>
      <w:proofErr w:type="gramStart"/>
      <w:r w:rsidRPr="00D01BF4">
        <w:rPr>
          <w:rFonts w:ascii="Times New Roman" w:eastAsia="Times New Roman" w:hAnsi="Times New Roman" w:cs="Times New Roman"/>
          <w:sz w:val="28"/>
          <w:lang w:val="ru-RU" w:eastAsia="ru-RU"/>
        </w:rPr>
        <w:t>в</w:t>
      </w:r>
      <w:proofErr w:type="spellEnd"/>
      <w:proofErr w:type="gramEnd"/>
      <w:r w:rsidRPr="00D01BF4">
        <w:rPr>
          <w:rFonts w:ascii="Times New Roman" w:eastAsia="Times New Roman" w:hAnsi="Times New Roman" w:cs="Times New Roman"/>
          <w:sz w:val="28"/>
          <w:lang w:val="ru-RU" w:eastAsia="ru-RU"/>
        </w:rPr>
        <w:t xml:space="preserve">. </w:t>
      </w:r>
    </w:p>
    <w:p w:rsidR="003355AC" w:rsidRPr="000E7B56" w:rsidRDefault="003355AC" w:rsidP="003355AC">
      <w:pPr>
        <w:pStyle w:val="a4"/>
        <w:jc w:val="both"/>
        <w:rPr>
          <w:rFonts w:ascii="Times New Roman" w:hAnsi="Times New Roman" w:cs="Times New Roman"/>
          <w:sz w:val="28"/>
          <w:szCs w:val="28"/>
        </w:rPr>
      </w:pPr>
      <w:r w:rsidRPr="000E7B56">
        <w:rPr>
          <w:rFonts w:ascii="Times New Roman" w:hAnsi="Times New Roman" w:cs="Times New Roman"/>
          <w:sz w:val="28"/>
          <w:szCs w:val="28"/>
        </w:rPr>
        <w:t xml:space="preserve">   У  1-2  класах виділено по 1 годині на індивідуальні заняття з учнями, які потребують педагогічної підтримки.</w:t>
      </w:r>
    </w:p>
    <w:p w:rsidR="003355AC" w:rsidRPr="00D01BF4" w:rsidRDefault="003355AC" w:rsidP="003355AC">
      <w:pPr>
        <w:spacing w:after="0" w:line="240" w:lineRule="auto"/>
        <w:jc w:val="both"/>
        <w:rPr>
          <w:rFonts w:ascii="Times New Roman" w:eastAsia="Times New Roman" w:hAnsi="Times New Roman" w:cs="Times New Roman"/>
          <w:sz w:val="28"/>
          <w:lang w:val="ru-RU" w:eastAsia="ru-RU"/>
        </w:rPr>
      </w:pPr>
      <w:r w:rsidRPr="00D01BF4">
        <w:rPr>
          <w:rFonts w:ascii="Times New Roman" w:eastAsia="Times New Roman" w:hAnsi="Times New Roman" w:cs="Times New Roman"/>
          <w:sz w:val="28"/>
          <w:lang w:val="ru-RU" w:eastAsia="ru-RU"/>
        </w:rPr>
        <w:t xml:space="preserve">   У 3- 4 </w:t>
      </w:r>
      <w:proofErr w:type="spellStart"/>
      <w:r w:rsidRPr="00D01BF4">
        <w:rPr>
          <w:rFonts w:ascii="Times New Roman" w:eastAsia="Times New Roman" w:hAnsi="Times New Roman" w:cs="Times New Roman"/>
          <w:sz w:val="28"/>
          <w:lang w:val="ru-RU" w:eastAsia="ru-RU"/>
        </w:rPr>
        <w:t>класах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виділено</w:t>
      </w:r>
      <w:proofErr w:type="spellEnd"/>
      <w:r w:rsidRPr="00D01BF4">
        <w:rPr>
          <w:rFonts w:ascii="Times New Roman" w:eastAsia="Times New Roman" w:hAnsi="Times New Roman" w:cs="Times New Roman"/>
          <w:sz w:val="28"/>
          <w:lang w:val="ru-RU" w:eastAsia="ru-RU"/>
        </w:rPr>
        <w:t xml:space="preserve"> по  1 </w:t>
      </w:r>
      <w:proofErr w:type="spellStart"/>
      <w:r w:rsidRPr="00D01BF4">
        <w:rPr>
          <w:rFonts w:ascii="Times New Roman" w:eastAsia="Times New Roman" w:hAnsi="Times New Roman" w:cs="Times New Roman"/>
          <w:sz w:val="28"/>
          <w:lang w:val="ru-RU" w:eastAsia="ru-RU"/>
        </w:rPr>
        <w:t>годині</w:t>
      </w:r>
      <w:proofErr w:type="spellEnd"/>
      <w:r w:rsidRPr="00D01BF4">
        <w:rPr>
          <w:rFonts w:ascii="Times New Roman" w:eastAsia="Times New Roman" w:hAnsi="Times New Roman" w:cs="Times New Roman"/>
          <w:sz w:val="28"/>
          <w:lang w:val="ru-RU" w:eastAsia="ru-RU"/>
        </w:rPr>
        <w:t xml:space="preserve"> на </w:t>
      </w:r>
      <w:proofErr w:type="spellStart"/>
      <w:r w:rsidRPr="00D01BF4">
        <w:rPr>
          <w:rFonts w:ascii="Times New Roman" w:eastAsia="Times New Roman" w:hAnsi="Times New Roman" w:cs="Times New Roman"/>
          <w:sz w:val="28"/>
          <w:lang w:val="ru-RU" w:eastAsia="ru-RU"/>
        </w:rPr>
        <w:t>індивідуальні</w:t>
      </w:r>
      <w:proofErr w:type="spellEnd"/>
      <w:r w:rsidRPr="00D01BF4">
        <w:rPr>
          <w:rFonts w:ascii="Times New Roman" w:eastAsia="Times New Roman" w:hAnsi="Times New Roman" w:cs="Times New Roman"/>
          <w:sz w:val="28"/>
          <w:lang w:val="ru-RU" w:eastAsia="ru-RU"/>
        </w:rPr>
        <w:t xml:space="preserve"> та </w:t>
      </w:r>
      <w:proofErr w:type="spellStart"/>
      <w:r w:rsidRPr="00D01BF4">
        <w:rPr>
          <w:rFonts w:ascii="Times New Roman" w:eastAsia="Times New Roman" w:hAnsi="Times New Roman" w:cs="Times New Roman"/>
          <w:sz w:val="28"/>
          <w:lang w:val="ru-RU" w:eastAsia="ru-RU"/>
        </w:rPr>
        <w:t>групові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заняття</w:t>
      </w:r>
      <w:proofErr w:type="spellEnd"/>
      <w:r w:rsidRPr="00D01BF4">
        <w:rPr>
          <w:rFonts w:ascii="Times New Roman" w:eastAsia="Times New Roman" w:hAnsi="Times New Roman" w:cs="Times New Roman"/>
          <w:sz w:val="28"/>
          <w:lang w:val="ru-RU" w:eastAsia="ru-RU"/>
        </w:rPr>
        <w:t xml:space="preserve"> з </w:t>
      </w:r>
      <w:proofErr w:type="spellStart"/>
      <w:r w:rsidRPr="00D01BF4">
        <w:rPr>
          <w:rFonts w:ascii="Times New Roman" w:eastAsia="Times New Roman" w:hAnsi="Times New Roman" w:cs="Times New Roman"/>
          <w:sz w:val="28"/>
          <w:lang w:val="ru-RU" w:eastAsia="ru-RU"/>
        </w:rPr>
        <w:t>обдарованими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дітьми</w:t>
      </w:r>
      <w:proofErr w:type="spellEnd"/>
      <w:r w:rsidRPr="00D01BF4">
        <w:rPr>
          <w:rFonts w:ascii="Times New Roman" w:eastAsia="Times New Roman" w:hAnsi="Times New Roman" w:cs="Times New Roman"/>
          <w:sz w:val="28"/>
          <w:lang w:val="ru-RU" w:eastAsia="ru-RU"/>
        </w:rPr>
        <w:t xml:space="preserve">, з метою </w:t>
      </w:r>
      <w:proofErr w:type="spellStart"/>
      <w:r w:rsidRPr="00D01BF4">
        <w:rPr>
          <w:rFonts w:ascii="Times New Roman" w:eastAsia="Times New Roman" w:hAnsi="Times New Roman" w:cs="Times New Roman"/>
          <w:sz w:val="28"/>
          <w:lang w:val="ru-RU" w:eastAsia="ru-RU"/>
        </w:rPr>
        <w:t>надання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допомоги</w:t>
      </w:r>
      <w:proofErr w:type="spellEnd"/>
      <w:r w:rsidRPr="00D01BF4">
        <w:rPr>
          <w:rFonts w:ascii="Times New Roman" w:eastAsia="Times New Roman" w:hAnsi="Times New Roman" w:cs="Times New Roman"/>
          <w:sz w:val="28"/>
          <w:lang w:val="ru-RU" w:eastAsia="ru-RU"/>
        </w:rPr>
        <w:t xml:space="preserve"> в </w:t>
      </w:r>
      <w:proofErr w:type="spellStart"/>
      <w:r w:rsidRPr="00D01BF4">
        <w:rPr>
          <w:rFonts w:ascii="Times New Roman" w:eastAsia="Times New Roman" w:hAnsi="Times New Roman" w:cs="Times New Roman"/>
          <w:sz w:val="28"/>
          <w:lang w:val="ru-RU" w:eastAsia="ru-RU"/>
        </w:rPr>
        <w:t>отриманні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знань</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розвитку</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загальних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здібностей</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які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можуть</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переноситися</w:t>
      </w:r>
      <w:proofErr w:type="spellEnd"/>
      <w:r w:rsidRPr="00D01BF4">
        <w:rPr>
          <w:rFonts w:ascii="Times New Roman" w:eastAsia="Times New Roman" w:hAnsi="Times New Roman" w:cs="Times New Roman"/>
          <w:sz w:val="28"/>
          <w:lang w:val="ru-RU" w:eastAsia="ru-RU"/>
        </w:rPr>
        <w:t xml:space="preserve"> на </w:t>
      </w:r>
      <w:proofErr w:type="spellStart"/>
      <w:proofErr w:type="gramStart"/>
      <w:r w:rsidRPr="00D01BF4">
        <w:rPr>
          <w:rFonts w:ascii="Times New Roman" w:eastAsia="Times New Roman" w:hAnsi="Times New Roman" w:cs="Times New Roman"/>
          <w:sz w:val="28"/>
          <w:lang w:val="ru-RU" w:eastAsia="ru-RU"/>
        </w:rPr>
        <w:t>р</w:t>
      </w:r>
      <w:proofErr w:type="gramEnd"/>
      <w:r w:rsidRPr="00D01BF4">
        <w:rPr>
          <w:rFonts w:ascii="Times New Roman" w:eastAsia="Times New Roman" w:hAnsi="Times New Roman" w:cs="Times New Roman"/>
          <w:sz w:val="28"/>
          <w:lang w:val="ru-RU" w:eastAsia="ru-RU"/>
        </w:rPr>
        <w:t>ізні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види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діяльності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підготовки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дитини</w:t>
      </w:r>
      <w:proofErr w:type="spellEnd"/>
      <w:r w:rsidRPr="00D01BF4">
        <w:rPr>
          <w:rFonts w:ascii="Times New Roman" w:eastAsia="Times New Roman" w:hAnsi="Times New Roman" w:cs="Times New Roman"/>
          <w:sz w:val="28"/>
          <w:lang w:val="ru-RU" w:eastAsia="ru-RU"/>
        </w:rPr>
        <w:t xml:space="preserve"> до </w:t>
      </w:r>
      <w:proofErr w:type="spellStart"/>
      <w:r w:rsidRPr="00D01BF4">
        <w:rPr>
          <w:rFonts w:ascii="Times New Roman" w:eastAsia="Times New Roman" w:hAnsi="Times New Roman" w:cs="Times New Roman"/>
          <w:sz w:val="28"/>
          <w:lang w:val="ru-RU" w:eastAsia="ru-RU"/>
        </w:rPr>
        <w:t>свідомого</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вибору</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галузі</w:t>
      </w:r>
      <w:proofErr w:type="spellEnd"/>
      <w:r w:rsidRPr="00D01BF4">
        <w:rPr>
          <w:rFonts w:ascii="Times New Roman" w:eastAsia="Times New Roman" w:hAnsi="Times New Roman" w:cs="Times New Roman"/>
          <w:sz w:val="28"/>
          <w:lang w:val="ru-RU" w:eastAsia="ru-RU"/>
        </w:rPr>
        <w:t xml:space="preserve">, в </w:t>
      </w:r>
      <w:proofErr w:type="spellStart"/>
      <w:r w:rsidRPr="00D01BF4">
        <w:rPr>
          <w:rFonts w:ascii="Times New Roman" w:eastAsia="Times New Roman" w:hAnsi="Times New Roman" w:cs="Times New Roman"/>
          <w:sz w:val="28"/>
          <w:lang w:val="ru-RU" w:eastAsia="ru-RU"/>
        </w:rPr>
        <w:t>якій</w:t>
      </w:r>
      <w:proofErr w:type="spellEnd"/>
      <w:r w:rsidRPr="00D01BF4">
        <w:rPr>
          <w:rFonts w:ascii="Times New Roman" w:eastAsia="Times New Roman" w:hAnsi="Times New Roman" w:cs="Times New Roman"/>
          <w:sz w:val="28"/>
          <w:lang w:val="ru-RU" w:eastAsia="ru-RU"/>
        </w:rPr>
        <w:t xml:space="preserve"> вона </w:t>
      </w:r>
      <w:proofErr w:type="spellStart"/>
      <w:r w:rsidRPr="00D01BF4">
        <w:rPr>
          <w:rFonts w:ascii="Times New Roman" w:eastAsia="Times New Roman" w:hAnsi="Times New Roman" w:cs="Times New Roman"/>
          <w:sz w:val="28"/>
          <w:lang w:val="ru-RU" w:eastAsia="ru-RU"/>
        </w:rPr>
        <w:t>хоче</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розвиватися</w:t>
      </w:r>
      <w:proofErr w:type="spellEnd"/>
      <w:r w:rsidRPr="00D01BF4">
        <w:rPr>
          <w:rFonts w:ascii="Times New Roman" w:eastAsia="Times New Roman" w:hAnsi="Times New Roman" w:cs="Times New Roman"/>
          <w:sz w:val="28"/>
          <w:lang w:val="ru-RU" w:eastAsia="ru-RU"/>
        </w:rPr>
        <w:t>.</w:t>
      </w:r>
    </w:p>
    <w:p w:rsidR="003355AC" w:rsidRPr="00D01BF4" w:rsidRDefault="003355AC" w:rsidP="003355AC">
      <w:pPr>
        <w:spacing w:after="0"/>
        <w:ind w:left="20" w:firstLine="689"/>
        <w:jc w:val="center"/>
        <w:rPr>
          <w:rFonts w:ascii="Times New Roman" w:eastAsia="Times New Roman" w:hAnsi="Times New Roman" w:cs="Times New Roman"/>
          <w:b/>
          <w:caps/>
          <w:sz w:val="28"/>
          <w:lang w:val="ru-RU" w:eastAsia="ru-RU"/>
        </w:rPr>
      </w:pPr>
    </w:p>
    <w:p w:rsidR="003355AC" w:rsidRPr="00D01BF4" w:rsidRDefault="003355AC" w:rsidP="003355AC">
      <w:pPr>
        <w:spacing w:after="0"/>
        <w:ind w:left="20" w:firstLine="689"/>
        <w:jc w:val="center"/>
        <w:rPr>
          <w:rFonts w:ascii="Times New Roman" w:eastAsia="Times New Roman" w:hAnsi="Times New Roman" w:cs="Times New Roman"/>
          <w:b/>
          <w:caps/>
          <w:sz w:val="28"/>
          <w:lang w:val="ru-RU" w:eastAsia="ru-RU"/>
        </w:rPr>
      </w:pPr>
      <w:r w:rsidRPr="00D01BF4">
        <w:rPr>
          <w:rFonts w:ascii="Times New Roman" w:eastAsia="Times New Roman" w:hAnsi="Times New Roman" w:cs="Times New Roman"/>
          <w:b/>
          <w:caps/>
          <w:sz w:val="28"/>
          <w:lang w:val="ru-RU" w:eastAsia="ru-RU"/>
        </w:rPr>
        <w:t>Очікувані результати навчання здобувачів освіти</w:t>
      </w:r>
    </w:p>
    <w:p w:rsidR="003355AC" w:rsidRPr="00D01BF4" w:rsidRDefault="003355AC" w:rsidP="003355AC">
      <w:pPr>
        <w:spacing w:after="0"/>
        <w:ind w:left="20" w:firstLine="689"/>
        <w:jc w:val="both"/>
        <w:rPr>
          <w:rFonts w:ascii="Times New Roman" w:eastAsia="Times New Roman" w:hAnsi="Times New Roman" w:cs="Times New Roman"/>
          <w:sz w:val="28"/>
          <w:shd w:val="clear" w:color="auto" w:fill="FFFFFF"/>
          <w:lang w:val="ru-RU" w:eastAsia="ru-RU"/>
        </w:rPr>
      </w:pPr>
      <w:r w:rsidRPr="00D01BF4">
        <w:rPr>
          <w:rFonts w:ascii="Times New Roman" w:eastAsia="Times New Roman" w:hAnsi="Times New Roman" w:cs="Times New Roman"/>
          <w:sz w:val="28"/>
          <w:lang w:val="ru-RU" w:eastAsia="ru-RU"/>
        </w:rPr>
        <w:t xml:space="preserve"> </w:t>
      </w:r>
      <w:proofErr w:type="spellStart"/>
      <w:proofErr w:type="gramStart"/>
      <w:r w:rsidRPr="00D01BF4">
        <w:rPr>
          <w:rFonts w:ascii="Times New Roman" w:eastAsia="Times New Roman" w:hAnsi="Times New Roman" w:cs="Times New Roman"/>
          <w:sz w:val="28"/>
          <w:lang w:val="ru-RU" w:eastAsia="ru-RU"/>
        </w:rPr>
        <w:t>Відповідно</w:t>
      </w:r>
      <w:proofErr w:type="spellEnd"/>
      <w:r w:rsidRPr="00D01BF4">
        <w:rPr>
          <w:rFonts w:ascii="Times New Roman" w:eastAsia="Times New Roman" w:hAnsi="Times New Roman" w:cs="Times New Roman"/>
          <w:sz w:val="28"/>
          <w:lang w:val="ru-RU" w:eastAsia="ru-RU"/>
        </w:rPr>
        <w:t xml:space="preserve"> до мети та </w:t>
      </w:r>
      <w:proofErr w:type="spellStart"/>
      <w:r w:rsidRPr="00D01BF4">
        <w:rPr>
          <w:rFonts w:ascii="Times New Roman" w:eastAsia="Times New Roman" w:hAnsi="Times New Roman" w:cs="Times New Roman"/>
          <w:sz w:val="28"/>
          <w:lang w:val="ru-RU" w:eastAsia="ru-RU"/>
        </w:rPr>
        <w:t>загальних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цілей</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окреслених</w:t>
      </w:r>
      <w:proofErr w:type="spellEnd"/>
      <w:r w:rsidRPr="00D01BF4">
        <w:rPr>
          <w:rFonts w:ascii="Times New Roman" w:eastAsia="Times New Roman" w:hAnsi="Times New Roman" w:cs="Times New Roman"/>
          <w:sz w:val="28"/>
          <w:lang w:val="ru-RU" w:eastAsia="ru-RU"/>
        </w:rPr>
        <w:t xml:space="preserve"> у Державному </w:t>
      </w:r>
      <w:proofErr w:type="spellStart"/>
      <w:r w:rsidRPr="00D01BF4">
        <w:rPr>
          <w:rFonts w:ascii="Times New Roman" w:eastAsia="Times New Roman" w:hAnsi="Times New Roman" w:cs="Times New Roman"/>
          <w:sz w:val="28"/>
          <w:lang w:val="ru-RU" w:eastAsia="ru-RU"/>
        </w:rPr>
        <w:t>стандарті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визначено</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завдання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які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має</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реалізувати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вчитель</w:t>
      </w:r>
      <w:proofErr w:type="spellEnd"/>
      <w:r w:rsidRPr="00D01BF4">
        <w:rPr>
          <w:rFonts w:ascii="Times New Roman" w:eastAsia="Times New Roman" w:hAnsi="Times New Roman" w:cs="Times New Roman"/>
          <w:sz w:val="28"/>
          <w:lang w:val="ru-RU" w:eastAsia="ru-RU"/>
        </w:rPr>
        <w:t>/</w:t>
      </w:r>
      <w:proofErr w:type="spellStart"/>
      <w:r w:rsidRPr="00D01BF4">
        <w:rPr>
          <w:rFonts w:ascii="Times New Roman" w:eastAsia="Times New Roman" w:hAnsi="Times New Roman" w:cs="Times New Roman"/>
          <w:sz w:val="28"/>
          <w:lang w:val="ru-RU" w:eastAsia="ru-RU"/>
        </w:rPr>
        <w:t>вчителька</w:t>
      </w:r>
      <w:proofErr w:type="spellEnd"/>
      <w:r w:rsidRPr="00D01BF4">
        <w:rPr>
          <w:rFonts w:ascii="Times New Roman" w:eastAsia="Times New Roman" w:hAnsi="Times New Roman" w:cs="Times New Roman"/>
          <w:sz w:val="28"/>
          <w:lang w:val="ru-RU" w:eastAsia="ru-RU"/>
        </w:rPr>
        <w:t xml:space="preserve"> у рамках </w:t>
      </w:r>
      <w:proofErr w:type="spellStart"/>
      <w:r w:rsidRPr="00D01BF4">
        <w:rPr>
          <w:rFonts w:ascii="Times New Roman" w:eastAsia="Times New Roman" w:hAnsi="Times New Roman" w:cs="Times New Roman"/>
          <w:sz w:val="28"/>
          <w:lang w:val="ru-RU" w:eastAsia="ru-RU"/>
        </w:rPr>
        <w:t>кожної</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освітньої</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галузі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Результати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навчання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повинні</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робити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внесок</w:t>
      </w:r>
      <w:proofErr w:type="spellEnd"/>
      <w:r w:rsidRPr="00D01BF4">
        <w:rPr>
          <w:rFonts w:ascii="Times New Roman" w:eastAsia="Times New Roman" w:hAnsi="Times New Roman" w:cs="Times New Roman"/>
          <w:sz w:val="28"/>
          <w:shd w:val="clear" w:color="auto" w:fill="FFFFFF"/>
          <w:lang w:val="ru-RU" w:eastAsia="ru-RU"/>
        </w:rPr>
        <w:t xml:space="preserve"> у </w:t>
      </w:r>
      <w:proofErr w:type="spellStart"/>
      <w:r w:rsidRPr="00D01BF4">
        <w:rPr>
          <w:rFonts w:ascii="Times New Roman" w:eastAsia="Times New Roman" w:hAnsi="Times New Roman" w:cs="Times New Roman"/>
          <w:sz w:val="28"/>
          <w:shd w:val="clear" w:color="auto" w:fill="FFFFFF"/>
          <w:lang w:val="ru-RU" w:eastAsia="ru-RU"/>
        </w:rPr>
        <w:t>формування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ключових</w:t>
      </w:r>
      <w:proofErr w:type="spellEnd"/>
      <w:r w:rsidRPr="00D01BF4">
        <w:rPr>
          <w:rFonts w:ascii="Times New Roman" w:eastAsia="Times New Roman" w:hAnsi="Times New Roman" w:cs="Times New Roman"/>
          <w:sz w:val="28"/>
          <w:shd w:val="clear" w:color="auto" w:fill="FFFFFF"/>
          <w:lang w:val="ru-RU" w:eastAsia="ru-RU"/>
        </w:rPr>
        <w:t xml:space="preserve"> компетентностей </w:t>
      </w:r>
      <w:proofErr w:type="spellStart"/>
      <w:r w:rsidRPr="00D01BF4">
        <w:rPr>
          <w:rFonts w:ascii="Times New Roman" w:eastAsia="Times New Roman" w:hAnsi="Times New Roman" w:cs="Times New Roman"/>
          <w:sz w:val="28"/>
          <w:shd w:val="clear" w:color="auto" w:fill="FFFFFF"/>
          <w:lang w:val="ru-RU" w:eastAsia="ru-RU"/>
        </w:rPr>
        <w:t>учнів</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окреслених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Типовими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освітніми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програмами</w:t>
      </w:r>
      <w:proofErr w:type="spellEnd"/>
      <w:r w:rsidRPr="00D01BF4">
        <w:rPr>
          <w:rFonts w:ascii="Times New Roman" w:eastAsia="Times New Roman" w:hAnsi="Times New Roman" w:cs="Times New Roman"/>
          <w:sz w:val="28"/>
          <w:shd w:val="clear" w:color="auto" w:fill="FFFFFF"/>
          <w:lang w:val="ru-RU" w:eastAsia="ru-RU"/>
        </w:rPr>
        <w:t>.</w:t>
      </w:r>
      <w:proofErr w:type="gramEnd"/>
    </w:p>
    <w:p w:rsidR="003355AC" w:rsidRPr="00D01BF4" w:rsidRDefault="003355AC" w:rsidP="003355AC">
      <w:pPr>
        <w:spacing w:after="0"/>
        <w:ind w:firstLine="709"/>
        <w:jc w:val="both"/>
        <w:rPr>
          <w:rFonts w:ascii="Times New Roman" w:eastAsia="Times New Roman" w:hAnsi="Times New Roman" w:cs="Times New Roman"/>
          <w:sz w:val="28"/>
          <w:shd w:val="clear" w:color="auto" w:fill="FFFFFF"/>
          <w:lang w:val="ru-RU" w:eastAsia="ru-RU"/>
        </w:rPr>
      </w:pPr>
      <w:proofErr w:type="spellStart"/>
      <w:r w:rsidRPr="00D01BF4">
        <w:rPr>
          <w:rFonts w:ascii="Times New Roman" w:eastAsia="Times New Roman" w:hAnsi="Times New Roman" w:cs="Times New Roman"/>
          <w:sz w:val="28"/>
          <w:shd w:val="clear" w:color="auto" w:fill="FFFFFF"/>
          <w:lang w:val="ru-RU" w:eastAsia="ru-RU"/>
        </w:rPr>
        <w:t>Такі</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ключові</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компетентності</w:t>
      </w:r>
      <w:proofErr w:type="spellEnd"/>
      <w:r w:rsidRPr="00D01BF4">
        <w:rPr>
          <w:rFonts w:ascii="Times New Roman" w:eastAsia="Times New Roman" w:hAnsi="Times New Roman" w:cs="Times New Roman"/>
          <w:sz w:val="28"/>
          <w:shd w:val="clear" w:color="auto" w:fill="FFFFFF"/>
          <w:lang w:val="ru-RU" w:eastAsia="ru-RU"/>
        </w:rPr>
        <w:t xml:space="preserve">, як </w:t>
      </w:r>
      <w:proofErr w:type="spellStart"/>
      <w:r w:rsidRPr="00D01BF4">
        <w:rPr>
          <w:rFonts w:ascii="Times New Roman" w:eastAsia="Times New Roman" w:hAnsi="Times New Roman" w:cs="Times New Roman"/>
          <w:sz w:val="28"/>
          <w:shd w:val="clear" w:color="auto" w:fill="FFFFFF"/>
          <w:lang w:val="ru-RU" w:eastAsia="ru-RU"/>
        </w:rPr>
        <w:t>уміння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вчитися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ініціативність</w:t>
      </w:r>
      <w:proofErr w:type="spellEnd"/>
      <w:r w:rsidRPr="00D01BF4">
        <w:rPr>
          <w:rFonts w:ascii="Times New Roman" w:eastAsia="Times New Roman" w:hAnsi="Times New Roman" w:cs="Times New Roman"/>
          <w:sz w:val="28"/>
          <w:shd w:val="clear" w:color="auto" w:fill="FFFFFF"/>
          <w:lang w:val="ru-RU" w:eastAsia="ru-RU"/>
        </w:rPr>
        <w:t xml:space="preserve"> і </w:t>
      </w:r>
      <w:proofErr w:type="spellStart"/>
      <w:proofErr w:type="gramStart"/>
      <w:r w:rsidRPr="00D01BF4">
        <w:rPr>
          <w:rFonts w:ascii="Times New Roman" w:eastAsia="Times New Roman" w:hAnsi="Times New Roman" w:cs="Times New Roman"/>
          <w:sz w:val="28"/>
          <w:shd w:val="clear" w:color="auto" w:fill="FFFFFF"/>
          <w:lang w:val="ru-RU" w:eastAsia="ru-RU"/>
        </w:rPr>
        <w:t>п</w:t>
      </w:r>
      <w:proofErr w:type="gramEnd"/>
      <w:r w:rsidRPr="00D01BF4">
        <w:rPr>
          <w:rFonts w:ascii="Times New Roman" w:eastAsia="Times New Roman" w:hAnsi="Times New Roman" w:cs="Times New Roman"/>
          <w:sz w:val="28"/>
          <w:shd w:val="clear" w:color="auto" w:fill="FFFFFF"/>
          <w:lang w:val="ru-RU" w:eastAsia="ru-RU"/>
        </w:rPr>
        <w:t>ідприємливість</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екологічна</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грамотність</w:t>
      </w:r>
      <w:proofErr w:type="spellEnd"/>
      <w:r w:rsidRPr="00D01BF4">
        <w:rPr>
          <w:rFonts w:ascii="Times New Roman" w:eastAsia="Times New Roman" w:hAnsi="Times New Roman" w:cs="Times New Roman"/>
          <w:sz w:val="28"/>
          <w:shd w:val="clear" w:color="auto" w:fill="FFFFFF"/>
          <w:lang w:val="ru-RU" w:eastAsia="ru-RU"/>
        </w:rPr>
        <w:t xml:space="preserve"> і здоровий </w:t>
      </w:r>
      <w:proofErr w:type="spellStart"/>
      <w:r w:rsidRPr="00D01BF4">
        <w:rPr>
          <w:rFonts w:ascii="Times New Roman" w:eastAsia="Times New Roman" w:hAnsi="Times New Roman" w:cs="Times New Roman"/>
          <w:sz w:val="28"/>
          <w:shd w:val="clear" w:color="auto" w:fill="FFFFFF"/>
          <w:lang w:val="ru-RU" w:eastAsia="ru-RU"/>
        </w:rPr>
        <w:t>спосіб</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життя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соціальна</w:t>
      </w:r>
      <w:proofErr w:type="spellEnd"/>
      <w:r w:rsidRPr="00D01BF4">
        <w:rPr>
          <w:rFonts w:ascii="Times New Roman" w:eastAsia="Times New Roman" w:hAnsi="Times New Roman" w:cs="Times New Roman"/>
          <w:sz w:val="28"/>
          <w:shd w:val="clear" w:color="auto" w:fill="FFFFFF"/>
          <w:lang w:val="ru-RU" w:eastAsia="ru-RU"/>
        </w:rPr>
        <w:t xml:space="preserve"> та </w:t>
      </w:r>
      <w:proofErr w:type="spellStart"/>
      <w:r w:rsidRPr="00D01BF4">
        <w:rPr>
          <w:rFonts w:ascii="Times New Roman" w:eastAsia="Times New Roman" w:hAnsi="Times New Roman" w:cs="Times New Roman"/>
          <w:sz w:val="28"/>
          <w:shd w:val="clear" w:color="auto" w:fill="FFFFFF"/>
          <w:lang w:val="ru-RU" w:eastAsia="ru-RU"/>
        </w:rPr>
        <w:t>громадянська</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компетентності</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можуть</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формуватися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відразу</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засобами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усіх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предметів</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Виокремлення</w:t>
      </w:r>
      <w:proofErr w:type="spellEnd"/>
      <w:r w:rsidRPr="00D01BF4">
        <w:rPr>
          <w:rFonts w:ascii="Times New Roman" w:eastAsia="Times New Roman" w:hAnsi="Times New Roman" w:cs="Times New Roman"/>
          <w:sz w:val="28"/>
          <w:shd w:val="clear" w:color="auto" w:fill="FFFFFF"/>
          <w:lang w:val="ru-RU" w:eastAsia="ru-RU"/>
        </w:rPr>
        <w:t xml:space="preserve"> в </w:t>
      </w:r>
      <w:proofErr w:type="spellStart"/>
      <w:r w:rsidRPr="00D01BF4">
        <w:rPr>
          <w:rFonts w:ascii="Times New Roman" w:eastAsia="Times New Roman" w:hAnsi="Times New Roman" w:cs="Times New Roman"/>
          <w:sz w:val="28"/>
          <w:shd w:val="clear" w:color="auto" w:fill="FFFFFF"/>
          <w:lang w:val="ru-RU" w:eastAsia="ru-RU"/>
        </w:rPr>
        <w:t>навчальних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програмах</w:t>
      </w:r>
      <w:proofErr w:type="spellEnd"/>
      <w:r w:rsidRPr="00D01BF4">
        <w:rPr>
          <w:rFonts w:ascii="Times New Roman" w:eastAsia="Times New Roman" w:hAnsi="Times New Roman" w:cs="Times New Roman"/>
          <w:sz w:val="28"/>
          <w:shd w:val="clear" w:color="auto" w:fill="FFFFFF"/>
          <w:lang w:val="ru-RU" w:eastAsia="ru-RU"/>
        </w:rPr>
        <w:t xml:space="preserve"> таких </w:t>
      </w:r>
      <w:proofErr w:type="spellStart"/>
      <w:r w:rsidRPr="00D01BF4">
        <w:rPr>
          <w:rFonts w:ascii="Times New Roman" w:eastAsia="Times New Roman" w:hAnsi="Times New Roman" w:cs="Times New Roman"/>
          <w:sz w:val="28"/>
          <w:shd w:val="clear" w:color="auto" w:fill="FFFFFF"/>
          <w:lang w:val="ru-RU" w:eastAsia="ru-RU"/>
        </w:rPr>
        <w:t>наскрізних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ліній</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ключових</w:t>
      </w:r>
      <w:proofErr w:type="spellEnd"/>
      <w:r w:rsidRPr="00D01BF4">
        <w:rPr>
          <w:rFonts w:ascii="Times New Roman" w:eastAsia="Times New Roman" w:hAnsi="Times New Roman" w:cs="Times New Roman"/>
          <w:sz w:val="28"/>
          <w:shd w:val="clear" w:color="auto" w:fill="FFFFFF"/>
          <w:lang w:val="ru-RU" w:eastAsia="ru-RU"/>
        </w:rPr>
        <w:t xml:space="preserve"> компетентностей як «</w:t>
      </w:r>
      <w:proofErr w:type="spellStart"/>
      <w:r w:rsidRPr="00D01BF4">
        <w:rPr>
          <w:rFonts w:ascii="Times New Roman" w:eastAsia="Times New Roman" w:hAnsi="Times New Roman" w:cs="Times New Roman"/>
          <w:sz w:val="28"/>
          <w:shd w:val="clear" w:color="auto" w:fill="FFFFFF"/>
          <w:lang w:val="ru-RU" w:eastAsia="ru-RU"/>
        </w:rPr>
        <w:t>Екологічна</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безпека</w:t>
      </w:r>
      <w:proofErr w:type="spellEnd"/>
      <w:r w:rsidRPr="00D01BF4">
        <w:rPr>
          <w:rFonts w:ascii="Times New Roman" w:eastAsia="Times New Roman" w:hAnsi="Times New Roman" w:cs="Times New Roman"/>
          <w:sz w:val="28"/>
          <w:shd w:val="clear" w:color="auto" w:fill="FFFFFF"/>
          <w:lang w:val="ru-RU" w:eastAsia="ru-RU"/>
        </w:rPr>
        <w:t xml:space="preserve"> й </w:t>
      </w:r>
      <w:proofErr w:type="spellStart"/>
      <w:r w:rsidRPr="00D01BF4">
        <w:rPr>
          <w:rFonts w:ascii="Times New Roman" w:eastAsia="Times New Roman" w:hAnsi="Times New Roman" w:cs="Times New Roman"/>
          <w:sz w:val="28"/>
          <w:shd w:val="clear" w:color="auto" w:fill="FFFFFF"/>
          <w:lang w:val="ru-RU" w:eastAsia="ru-RU"/>
        </w:rPr>
        <w:t>сталий</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розвиток</w:t>
      </w:r>
      <w:proofErr w:type="spellEnd"/>
      <w:r w:rsidRPr="00D01BF4">
        <w:rPr>
          <w:rFonts w:ascii="Times New Roman" w:eastAsia="Times New Roman" w:hAnsi="Times New Roman" w:cs="Times New Roman"/>
          <w:sz w:val="28"/>
          <w:shd w:val="clear" w:color="auto" w:fill="FFFFFF"/>
          <w:lang w:val="ru-RU" w:eastAsia="ru-RU"/>
        </w:rPr>
        <w:t>», «</w:t>
      </w:r>
      <w:proofErr w:type="spellStart"/>
      <w:r w:rsidRPr="00D01BF4">
        <w:rPr>
          <w:rFonts w:ascii="Times New Roman" w:eastAsia="Times New Roman" w:hAnsi="Times New Roman" w:cs="Times New Roman"/>
          <w:sz w:val="28"/>
          <w:shd w:val="clear" w:color="auto" w:fill="FFFFFF"/>
          <w:lang w:val="ru-RU" w:eastAsia="ru-RU"/>
        </w:rPr>
        <w:t>Громадянська</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відповідальність</w:t>
      </w:r>
      <w:proofErr w:type="spellEnd"/>
      <w:r w:rsidRPr="00D01BF4">
        <w:rPr>
          <w:rFonts w:ascii="Times New Roman" w:eastAsia="Times New Roman" w:hAnsi="Times New Roman" w:cs="Times New Roman"/>
          <w:sz w:val="28"/>
          <w:shd w:val="clear" w:color="auto" w:fill="FFFFFF"/>
          <w:lang w:val="ru-RU" w:eastAsia="ru-RU"/>
        </w:rPr>
        <w:t>», «</w:t>
      </w:r>
      <w:proofErr w:type="spellStart"/>
      <w:r w:rsidRPr="00D01BF4">
        <w:rPr>
          <w:rFonts w:ascii="Times New Roman" w:eastAsia="Times New Roman" w:hAnsi="Times New Roman" w:cs="Times New Roman"/>
          <w:sz w:val="28"/>
          <w:shd w:val="clear" w:color="auto" w:fill="FFFFFF"/>
          <w:lang w:val="ru-RU" w:eastAsia="ru-RU"/>
        </w:rPr>
        <w:t>Здоров’я</w:t>
      </w:r>
      <w:proofErr w:type="spellEnd"/>
      <w:r w:rsidRPr="00D01BF4">
        <w:rPr>
          <w:rFonts w:ascii="Times New Roman" w:eastAsia="Times New Roman" w:hAnsi="Times New Roman" w:cs="Times New Roman"/>
          <w:sz w:val="28"/>
          <w:shd w:val="clear" w:color="auto" w:fill="FFFFFF"/>
          <w:lang w:val="ru-RU" w:eastAsia="ru-RU"/>
        </w:rPr>
        <w:t xml:space="preserve"> і </w:t>
      </w:r>
      <w:proofErr w:type="spellStart"/>
      <w:r w:rsidRPr="00D01BF4">
        <w:rPr>
          <w:rFonts w:ascii="Times New Roman" w:eastAsia="Times New Roman" w:hAnsi="Times New Roman" w:cs="Times New Roman"/>
          <w:sz w:val="28"/>
          <w:shd w:val="clear" w:color="auto" w:fill="FFFFFF"/>
          <w:lang w:val="ru-RU" w:eastAsia="ru-RU"/>
        </w:rPr>
        <w:t>безпека</w:t>
      </w:r>
      <w:proofErr w:type="spellEnd"/>
      <w:r w:rsidRPr="00D01BF4">
        <w:rPr>
          <w:rFonts w:ascii="Times New Roman" w:eastAsia="Times New Roman" w:hAnsi="Times New Roman" w:cs="Times New Roman"/>
          <w:sz w:val="28"/>
          <w:shd w:val="clear" w:color="auto" w:fill="FFFFFF"/>
          <w:lang w:val="ru-RU" w:eastAsia="ru-RU"/>
        </w:rPr>
        <w:t>», «</w:t>
      </w:r>
      <w:proofErr w:type="spellStart"/>
      <w:proofErr w:type="gramStart"/>
      <w:r w:rsidRPr="00D01BF4">
        <w:rPr>
          <w:rFonts w:ascii="Times New Roman" w:eastAsia="Times New Roman" w:hAnsi="Times New Roman" w:cs="Times New Roman"/>
          <w:sz w:val="28"/>
          <w:shd w:val="clear" w:color="auto" w:fill="FFFFFF"/>
          <w:lang w:val="ru-RU" w:eastAsia="ru-RU"/>
        </w:rPr>
        <w:t>П</w:t>
      </w:r>
      <w:proofErr w:type="gramEnd"/>
      <w:r w:rsidRPr="00D01BF4">
        <w:rPr>
          <w:rFonts w:ascii="Times New Roman" w:eastAsia="Times New Roman" w:hAnsi="Times New Roman" w:cs="Times New Roman"/>
          <w:sz w:val="28"/>
          <w:shd w:val="clear" w:color="auto" w:fill="FFFFFF"/>
          <w:lang w:val="ru-RU" w:eastAsia="ru-RU"/>
        </w:rPr>
        <w:t>ідприємливість</w:t>
      </w:r>
      <w:proofErr w:type="spellEnd"/>
      <w:r w:rsidRPr="00D01BF4">
        <w:rPr>
          <w:rFonts w:ascii="Times New Roman" w:eastAsia="Times New Roman" w:hAnsi="Times New Roman" w:cs="Times New Roman"/>
          <w:sz w:val="28"/>
          <w:shd w:val="clear" w:color="auto" w:fill="FFFFFF"/>
          <w:lang w:val="ru-RU" w:eastAsia="ru-RU"/>
        </w:rPr>
        <w:t xml:space="preserve"> і </w:t>
      </w:r>
      <w:proofErr w:type="spellStart"/>
      <w:r w:rsidRPr="00D01BF4">
        <w:rPr>
          <w:rFonts w:ascii="Times New Roman" w:eastAsia="Times New Roman" w:hAnsi="Times New Roman" w:cs="Times New Roman"/>
          <w:sz w:val="28"/>
          <w:shd w:val="clear" w:color="auto" w:fill="FFFFFF"/>
          <w:lang w:val="ru-RU" w:eastAsia="ru-RU"/>
        </w:rPr>
        <w:t>фінансова</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грамотність</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спрямоване</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наформування</w:t>
      </w:r>
      <w:proofErr w:type="spellEnd"/>
      <w:r w:rsidRPr="00D01BF4">
        <w:rPr>
          <w:rFonts w:ascii="Times New Roman" w:eastAsia="Times New Roman" w:hAnsi="Times New Roman" w:cs="Times New Roman"/>
          <w:sz w:val="28"/>
          <w:shd w:val="clear" w:color="auto" w:fill="FFFFFF"/>
          <w:lang w:val="ru-RU" w:eastAsia="ru-RU"/>
        </w:rPr>
        <w:t xml:space="preserve"> в </w:t>
      </w:r>
      <w:proofErr w:type="spellStart"/>
      <w:r w:rsidRPr="00D01BF4">
        <w:rPr>
          <w:rFonts w:ascii="Times New Roman" w:eastAsia="Times New Roman" w:hAnsi="Times New Roman" w:cs="Times New Roman"/>
          <w:sz w:val="28"/>
          <w:shd w:val="clear" w:color="auto" w:fill="FFFFFF"/>
          <w:lang w:val="ru-RU" w:eastAsia="ru-RU"/>
        </w:rPr>
        <w:t>учнів</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здатності</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застосовувати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знання</w:t>
      </w:r>
      <w:proofErr w:type="spellEnd"/>
      <w:r w:rsidRPr="00D01BF4">
        <w:rPr>
          <w:rFonts w:ascii="Times New Roman" w:eastAsia="Times New Roman" w:hAnsi="Times New Roman" w:cs="Times New Roman"/>
          <w:sz w:val="28"/>
          <w:shd w:val="clear" w:color="auto" w:fill="FFFFFF"/>
          <w:lang w:val="ru-RU" w:eastAsia="ru-RU"/>
        </w:rPr>
        <w:t xml:space="preserve"> й </w:t>
      </w:r>
      <w:proofErr w:type="spellStart"/>
      <w:r w:rsidRPr="00D01BF4">
        <w:rPr>
          <w:rFonts w:ascii="Times New Roman" w:eastAsia="Times New Roman" w:hAnsi="Times New Roman" w:cs="Times New Roman"/>
          <w:sz w:val="28"/>
          <w:shd w:val="clear" w:color="auto" w:fill="FFFFFF"/>
          <w:lang w:val="ru-RU" w:eastAsia="ru-RU"/>
        </w:rPr>
        <w:t>уміння</w:t>
      </w:r>
      <w:proofErr w:type="spellEnd"/>
      <w:r w:rsidRPr="00D01BF4">
        <w:rPr>
          <w:rFonts w:ascii="Times New Roman" w:eastAsia="Times New Roman" w:hAnsi="Times New Roman" w:cs="Times New Roman"/>
          <w:sz w:val="28"/>
          <w:shd w:val="clear" w:color="auto" w:fill="FFFFFF"/>
          <w:lang w:val="ru-RU" w:eastAsia="ru-RU"/>
        </w:rPr>
        <w:t xml:space="preserve"> у </w:t>
      </w:r>
      <w:proofErr w:type="spellStart"/>
      <w:r w:rsidRPr="00D01BF4">
        <w:rPr>
          <w:rFonts w:ascii="Times New Roman" w:eastAsia="Times New Roman" w:hAnsi="Times New Roman" w:cs="Times New Roman"/>
          <w:sz w:val="28"/>
          <w:shd w:val="clear" w:color="auto" w:fill="FFFFFF"/>
          <w:lang w:val="ru-RU" w:eastAsia="ru-RU"/>
        </w:rPr>
        <w:t>реальних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життєвих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ситуаціях</w:t>
      </w:r>
      <w:proofErr w:type="spell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ind w:firstLine="709"/>
        <w:jc w:val="both"/>
        <w:rPr>
          <w:rFonts w:ascii="Times New Roman" w:eastAsia="Times New Roman" w:hAnsi="Times New Roman" w:cs="Times New Roman"/>
          <w:sz w:val="28"/>
          <w:shd w:val="clear" w:color="auto" w:fill="FFFFFF"/>
          <w:lang w:val="ru-RU" w:eastAsia="ru-RU"/>
        </w:rPr>
      </w:pPr>
      <w:proofErr w:type="spellStart"/>
      <w:r w:rsidRPr="00D01BF4">
        <w:rPr>
          <w:rFonts w:ascii="Times New Roman" w:eastAsia="Times New Roman" w:hAnsi="Times New Roman" w:cs="Times New Roman"/>
          <w:sz w:val="28"/>
          <w:shd w:val="clear" w:color="auto" w:fill="FFFFFF"/>
          <w:lang w:val="ru-RU" w:eastAsia="ru-RU"/>
        </w:rPr>
        <w:t>Необхідною</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умовою</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формування</w:t>
      </w:r>
      <w:proofErr w:type="spellEnd"/>
      <w:r w:rsidRPr="00D01BF4">
        <w:rPr>
          <w:rFonts w:ascii="Times New Roman" w:eastAsia="Times New Roman" w:hAnsi="Times New Roman" w:cs="Times New Roman"/>
          <w:sz w:val="28"/>
          <w:shd w:val="clear" w:color="auto" w:fill="FFFFFF"/>
          <w:lang w:val="ru-RU" w:eastAsia="ru-RU"/>
        </w:rPr>
        <w:t xml:space="preserve"> компетентностей є </w:t>
      </w:r>
      <w:proofErr w:type="spellStart"/>
      <w:r w:rsidRPr="00D01BF4">
        <w:rPr>
          <w:rFonts w:ascii="Times New Roman" w:eastAsia="Times New Roman" w:hAnsi="Times New Roman" w:cs="Times New Roman"/>
          <w:sz w:val="28"/>
          <w:shd w:val="clear" w:color="auto" w:fill="FFFFFF"/>
          <w:lang w:val="ru-RU" w:eastAsia="ru-RU"/>
        </w:rPr>
        <w:t>діяльнісна</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спрямованість</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навчання</w:t>
      </w:r>
      <w:proofErr w:type="spellEnd"/>
      <w:r w:rsidRPr="00D01BF4">
        <w:rPr>
          <w:rFonts w:ascii="Times New Roman" w:eastAsia="Times New Roman" w:hAnsi="Times New Roman" w:cs="Times New Roman"/>
          <w:sz w:val="28"/>
          <w:shd w:val="clear" w:color="auto" w:fill="FFFFFF"/>
          <w:lang w:val="ru-RU" w:eastAsia="ru-RU"/>
        </w:rPr>
        <w:t xml:space="preserve">, яка </w:t>
      </w:r>
      <w:proofErr w:type="spellStart"/>
      <w:r w:rsidRPr="00D01BF4">
        <w:rPr>
          <w:rFonts w:ascii="Times New Roman" w:eastAsia="Times New Roman" w:hAnsi="Times New Roman" w:cs="Times New Roman"/>
          <w:sz w:val="28"/>
          <w:shd w:val="clear" w:color="auto" w:fill="FFFFFF"/>
          <w:lang w:val="ru-RU" w:eastAsia="ru-RU"/>
        </w:rPr>
        <w:t>передбачає</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постійне</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включення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учнів</w:t>
      </w:r>
      <w:proofErr w:type="spellEnd"/>
      <w:r w:rsidRPr="00D01BF4">
        <w:rPr>
          <w:rFonts w:ascii="Times New Roman" w:eastAsia="Times New Roman" w:hAnsi="Times New Roman" w:cs="Times New Roman"/>
          <w:sz w:val="28"/>
          <w:shd w:val="clear" w:color="auto" w:fill="FFFFFF"/>
          <w:lang w:val="ru-RU" w:eastAsia="ru-RU"/>
        </w:rPr>
        <w:t xml:space="preserve"> до </w:t>
      </w:r>
      <w:proofErr w:type="spellStart"/>
      <w:proofErr w:type="gramStart"/>
      <w:r w:rsidRPr="00D01BF4">
        <w:rPr>
          <w:rFonts w:ascii="Times New Roman" w:eastAsia="Times New Roman" w:hAnsi="Times New Roman" w:cs="Times New Roman"/>
          <w:sz w:val="28"/>
          <w:shd w:val="clear" w:color="auto" w:fill="FFFFFF"/>
          <w:lang w:val="ru-RU" w:eastAsia="ru-RU"/>
        </w:rPr>
        <w:t>р</w:t>
      </w:r>
      <w:proofErr w:type="gramEnd"/>
      <w:r w:rsidRPr="00D01BF4">
        <w:rPr>
          <w:rFonts w:ascii="Times New Roman" w:eastAsia="Times New Roman" w:hAnsi="Times New Roman" w:cs="Times New Roman"/>
          <w:sz w:val="28"/>
          <w:shd w:val="clear" w:color="auto" w:fill="FFFFFF"/>
          <w:lang w:val="ru-RU" w:eastAsia="ru-RU"/>
        </w:rPr>
        <w:t>ізних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видів</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педагогічно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доцільної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активної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навчально-пізнавальної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діяльності</w:t>
      </w:r>
      <w:proofErr w:type="spellEnd"/>
      <w:r w:rsidRPr="00D01BF4">
        <w:rPr>
          <w:rFonts w:ascii="Times New Roman" w:eastAsia="Times New Roman" w:hAnsi="Times New Roman" w:cs="Times New Roman"/>
          <w:sz w:val="28"/>
          <w:shd w:val="clear" w:color="auto" w:fill="FFFFFF"/>
          <w:lang w:val="ru-RU" w:eastAsia="ru-RU"/>
        </w:rPr>
        <w:t xml:space="preserve">, а </w:t>
      </w:r>
      <w:proofErr w:type="spellStart"/>
      <w:r w:rsidRPr="00D01BF4">
        <w:rPr>
          <w:rFonts w:ascii="Times New Roman" w:eastAsia="Times New Roman" w:hAnsi="Times New Roman" w:cs="Times New Roman"/>
          <w:sz w:val="28"/>
          <w:shd w:val="clear" w:color="auto" w:fill="FFFFFF"/>
          <w:lang w:val="ru-RU" w:eastAsia="ru-RU"/>
        </w:rPr>
        <w:t>також</w:t>
      </w:r>
      <w:proofErr w:type="spellEnd"/>
      <w:r w:rsidRPr="00D01BF4">
        <w:rPr>
          <w:rFonts w:ascii="Times New Roman" w:eastAsia="Times New Roman" w:hAnsi="Times New Roman" w:cs="Times New Roman"/>
          <w:sz w:val="28"/>
          <w:shd w:val="clear" w:color="auto" w:fill="FFFFFF"/>
          <w:lang w:val="ru-RU" w:eastAsia="ru-RU"/>
        </w:rPr>
        <w:t xml:space="preserve"> практична </w:t>
      </w:r>
      <w:proofErr w:type="spellStart"/>
      <w:r w:rsidRPr="00D01BF4">
        <w:rPr>
          <w:rFonts w:ascii="Times New Roman" w:eastAsia="Times New Roman" w:hAnsi="Times New Roman" w:cs="Times New Roman"/>
          <w:sz w:val="28"/>
          <w:shd w:val="clear" w:color="auto" w:fill="FFFFFF"/>
          <w:lang w:val="ru-RU" w:eastAsia="ru-RU"/>
        </w:rPr>
        <w:t>його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спрямованість</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proofErr w:type="gramStart"/>
      <w:r w:rsidRPr="00D01BF4">
        <w:rPr>
          <w:rFonts w:ascii="Times New Roman" w:eastAsia="Times New Roman" w:hAnsi="Times New Roman" w:cs="Times New Roman"/>
          <w:sz w:val="28"/>
          <w:shd w:val="clear" w:color="auto" w:fill="FFFFFF"/>
          <w:lang w:val="ru-RU" w:eastAsia="ru-RU"/>
        </w:rPr>
        <w:t>Доц</w:t>
      </w:r>
      <w:proofErr w:type="gramEnd"/>
      <w:r w:rsidRPr="00D01BF4">
        <w:rPr>
          <w:rFonts w:ascii="Times New Roman" w:eastAsia="Times New Roman" w:hAnsi="Times New Roman" w:cs="Times New Roman"/>
          <w:sz w:val="28"/>
          <w:shd w:val="clear" w:color="auto" w:fill="FFFFFF"/>
          <w:lang w:val="ru-RU" w:eastAsia="ru-RU"/>
        </w:rPr>
        <w:t>ільно</w:t>
      </w:r>
      <w:proofErr w:type="spellEnd"/>
      <w:r w:rsidRPr="00D01BF4">
        <w:rPr>
          <w:rFonts w:ascii="Times New Roman" w:eastAsia="Times New Roman" w:hAnsi="Times New Roman" w:cs="Times New Roman"/>
          <w:sz w:val="28"/>
          <w:shd w:val="clear" w:color="auto" w:fill="FFFFFF"/>
          <w:lang w:val="ru-RU" w:eastAsia="ru-RU"/>
        </w:rPr>
        <w:t xml:space="preserve">, де </w:t>
      </w:r>
      <w:proofErr w:type="spellStart"/>
      <w:r w:rsidRPr="00D01BF4">
        <w:rPr>
          <w:rFonts w:ascii="Times New Roman" w:eastAsia="Times New Roman" w:hAnsi="Times New Roman" w:cs="Times New Roman"/>
          <w:sz w:val="28"/>
          <w:shd w:val="clear" w:color="auto" w:fill="FFFFFF"/>
          <w:lang w:val="ru-RU" w:eastAsia="ru-RU"/>
        </w:rPr>
        <w:t>це</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можливо</w:t>
      </w:r>
      <w:proofErr w:type="spellEnd"/>
      <w:r w:rsidRPr="00D01BF4">
        <w:rPr>
          <w:rFonts w:ascii="Times New Roman" w:eastAsia="Times New Roman" w:hAnsi="Times New Roman" w:cs="Times New Roman"/>
          <w:sz w:val="28"/>
          <w:shd w:val="clear" w:color="auto" w:fill="FFFFFF"/>
          <w:lang w:val="ru-RU" w:eastAsia="ru-RU"/>
        </w:rPr>
        <w:t xml:space="preserve">, не </w:t>
      </w:r>
      <w:proofErr w:type="spellStart"/>
      <w:r w:rsidRPr="00D01BF4">
        <w:rPr>
          <w:rFonts w:ascii="Times New Roman" w:eastAsia="Times New Roman" w:hAnsi="Times New Roman" w:cs="Times New Roman"/>
          <w:sz w:val="28"/>
          <w:shd w:val="clear" w:color="auto" w:fill="FFFFFF"/>
          <w:lang w:val="ru-RU" w:eastAsia="ru-RU"/>
        </w:rPr>
        <w:t>лише</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показувати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виникнення</w:t>
      </w:r>
      <w:proofErr w:type="spellEnd"/>
      <w:r w:rsidRPr="00D01BF4">
        <w:rPr>
          <w:rFonts w:ascii="Times New Roman" w:eastAsia="Times New Roman" w:hAnsi="Times New Roman" w:cs="Times New Roman"/>
          <w:sz w:val="28"/>
          <w:shd w:val="clear" w:color="auto" w:fill="FFFFFF"/>
          <w:lang w:val="ru-RU" w:eastAsia="ru-RU"/>
        </w:rPr>
        <w:t xml:space="preserve"> факту </w:t>
      </w:r>
      <w:proofErr w:type="spellStart"/>
      <w:r w:rsidRPr="00D01BF4">
        <w:rPr>
          <w:rFonts w:ascii="Times New Roman" w:eastAsia="Times New Roman" w:hAnsi="Times New Roman" w:cs="Times New Roman"/>
          <w:sz w:val="28"/>
          <w:shd w:val="clear" w:color="auto" w:fill="FFFFFF"/>
          <w:lang w:val="ru-RU" w:eastAsia="ru-RU"/>
        </w:rPr>
        <w:t>із</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практичної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ситуації</w:t>
      </w:r>
      <w:proofErr w:type="spellEnd"/>
      <w:r w:rsidRPr="00D01BF4">
        <w:rPr>
          <w:rFonts w:ascii="Times New Roman" w:eastAsia="Times New Roman" w:hAnsi="Times New Roman" w:cs="Times New Roman"/>
          <w:sz w:val="28"/>
          <w:shd w:val="clear" w:color="auto" w:fill="FFFFFF"/>
          <w:lang w:val="ru-RU" w:eastAsia="ru-RU"/>
        </w:rPr>
        <w:t xml:space="preserve">, а й по </w:t>
      </w:r>
      <w:proofErr w:type="spellStart"/>
      <w:r w:rsidRPr="00D01BF4">
        <w:rPr>
          <w:rFonts w:ascii="Times New Roman" w:eastAsia="Times New Roman" w:hAnsi="Times New Roman" w:cs="Times New Roman"/>
          <w:sz w:val="28"/>
          <w:shd w:val="clear" w:color="auto" w:fill="FFFFFF"/>
          <w:lang w:val="ru-RU" w:eastAsia="ru-RU"/>
        </w:rPr>
        <w:t>можливості</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перевіряти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його</w:t>
      </w:r>
      <w:proofErr w:type="spellEnd"/>
      <w:r w:rsidRPr="00D01BF4">
        <w:rPr>
          <w:rFonts w:ascii="Times New Roman" w:eastAsia="Times New Roman" w:hAnsi="Times New Roman" w:cs="Times New Roman"/>
          <w:sz w:val="28"/>
          <w:shd w:val="clear" w:color="auto" w:fill="FFFFFF"/>
          <w:lang w:val="ru-RU" w:eastAsia="ru-RU"/>
        </w:rPr>
        <w:t xml:space="preserve"> на </w:t>
      </w:r>
      <w:proofErr w:type="spellStart"/>
      <w:r w:rsidRPr="00D01BF4">
        <w:rPr>
          <w:rFonts w:ascii="Times New Roman" w:eastAsia="Times New Roman" w:hAnsi="Times New Roman" w:cs="Times New Roman"/>
          <w:sz w:val="28"/>
          <w:shd w:val="clear" w:color="auto" w:fill="FFFFFF"/>
          <w:lang w:val="ru-RU" w:eastAsia="ru-RU"/>
        </w:rPr>
        <w:t>практиці</w:t>
      </w:r>
      <w:proofErr w:type="spellEnd"/>
      <w:r w:rsidRPr="00D01BF4">
        <w:rPr>
          <w:rFonts w:ascii="Times New Roman" w:eastAsia="Times New Roman" w:hAnsi="Times New Roman" w:cs="Times New Roman"/>
          <w:sz w:val="28"/>
          <w:shd w:val="clear" w:color="auto" w:fill="FFFFFF"/>
          <w:lang w:val="ru-RU" w:eastAsia="ru-RU"/>
        </w:rPr>
        <w:t xml:space="preserve"> й </w:t>
      </w:r>
      <w:proofErr w:type="spellStart"/>
      <w:r w:rsidRPr="00D01BF4">
        <w:rPr>
          <w:rFonts w:ascii="Times New Roman" w:eastAsia="Times New Roman" w:hAnsi="Times New Roman" w:cs="Times New Roman"/>
          <w:sz w:val="28"/>
          <w:shd w:val="clear" w:color="auto" w:fill="FFFFFF"/>
          <w:lang w:val="ru-RU" w:eastAsia="ru-RU"/>
        </w:rPr>
        <w:t>встановлювати</w:t>
      </w:r>
      <w:proofErr w:type="spellEnd"/>
      <w:r w:rsidRPr="00D01BF4">
        <w:rPr>
          <w:rFonts w:ascii="Times New Roman" w:eastAsia="Times New Roman" w:hAnsi="Times New Roman" w:cs="Times New Roman"/>
          <w:sz w:val="28"/>
          <w:shd w:val="clear" w:color="auto" w:fill="FFFFFF"/>
          <w:lang w:val="ru-RU" w:eastAsia="ru-RU"/>
        </w:rPr>
        <w:t xml:space="preserve"> причинно-</w:t>
      </w:r>
      <w:proofErr w:type="spellStart"/>
      <w:r w:rsidRPr="00D01BF4">
        <w:rPr>
          <w:rFonts w:ascii="Times New Roman" w:eastAsia="Times New Roman" w:hAnsi="Times New Roman" w:cs="Times New Roman"/>
          <w:sz w:val="28"/>
          <w:shd w:val="clear" w:color="auto" w:fill="FFFFFF"/>
          <w:lang w:val="ru-RU" w:eastAsia="ru-RU"/>
        </w:rPr>
        <w:t>наслідкові</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зв’язки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Формуванню</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ключових</w:t>
      </w:r>
      <w:proofErr w:type="spellEnd"/>
      <w:r w:rsidRPr="00D01BF4">
        <w:rPr>
          <w:rFonts w:ascii="Times New Roman" w:eastAsia="Times New Roman" w:hAnsi="Times New Roman" w:cs="Times New Roman"/>
          <w:sz w:val="28"/>
          <w:shd w:val="clear" w:color="auto" w:fill="FFFFFF"/>
          <w:lang w:val="ru-RU" w:eastAsia="ru-RU"/>
        </w:rPr>
        <w:t xml:space="preserve"> компетентностей </w:t>
      </w:r>
      <w:proofErr w:type="spellStart"/>
      <w:r w:rsidRPr="00D01BF4">
        <w:rPr>
          <w:rFonts w:ascii="Times New Roman" w:eastAsia="Times New Roman" w:hAnsi="Times New Roman" w:cs="Times New Roman"/>
          <w:sz w:val="28"/>
          <w:shd w:val="clear" w:color="auto" w:fill="FFFFFF"/>
          <w:lang w:val="ru-RU" w:eastAsia="ru-RU"/>
        </w:rPr>
        <w:t>сприяє</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встановлення</w:t>
      </w:r>
      <w:proofErr w:type="spellEnd"/>
      <w:r w:rsidRPr="00D01BF4">
        <w:rPr>
          <w:rFonts w:ascii="Times New Roman" w:eastAsia="Times New Roman" w:hAnsi="Times New Roman" w:cs="Times New Roman"/>
          <w:sz w:val="28"/>
          <w:shd w:val="clear" w:color="auto" w:fill="FFFFFF"/>
          <w:lang w:val="ru-RU" w:eastAsia="ru-RU"/>
        </w:rPr>
        <w:t xml:space="preserve"> та </w:t>
      </w:r>
      <w:proofErr w:type="spellStart"/>
      <w:r w:rsidRPr="00D01BF4">
        <w:rPr>
          <w:rFonts w:ascii="Times New Roman" w:eastAsia="Times New Roman" w:hAnsi="Times New Roman" w:cs="Times New Roman"/>
          <w:sz w:val="28"/>
          <w:shd w:val="clear" w:color="auto" w:fill="FFFFFF"/>
          <w:lang w:val="ru-RU" w:eastAsia="ru-RU"/>
        </w:rPr>
        <w:t>реалізація</w:t>
      </w:r>
      <w:proofErr w:type="spellEnd"/>
      <w:r w:rsidRPr="00D01BF4">
        <w:rPr>
          <w:rFonts w:ascii="Times New Roman" w:eastAsia="Times New Roman" w:hAnsi="Times New Roman" w:cs="Times New Roman"/>
          <w:sz w:val="28"/>
          <w:shd w:val="clear" w:color="auto" w:fill="FFFFFF"/>
          <w:lang w:val="ru-RU" w:eastAsia="ru-RU"/>
        </w:rPr>
        <w:t xml:space="preserve"> в </w:t>
      </w:r>
      <w:proofErr w:type="spellStart"/>
      <w:r w:rsidRPr="00D01BF4">
        <w:rPr>
          <w:rFonts w:ascii="Times New Roman" w:eastAsia="Times New Roman" w:hAnsi="Times New Roman" w:cs="Times New Roman"/>
          <w:sz w:val="28"/>
          <w:shd w:val="clear" w:color="auto" w:fill="FFFFFF"/>
          <w:lang w:val="ru-RU" w:eastAsia="ru-RU"/>
        </w:rPr>
        <w:t>освітньому</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процесі</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міжпредметних</w:t>
      </w:r>
      <w:proofErr w:type="spellEnd"/>
      <w:r w:rsidRPr="00D01BF4">
        <w:rPr>
          <w:rFonts w:ascii="Times New Roman" w:eastAsia="Times New Roman" w:hAnsi="Times New Roman" w:cs="Times New Roman"/>
          <w:sz w:val="28"/>
          <w:shd w:val="clear" w:color="auto" w:fill="FFFFFF"/>
          <w:lang w:val="ru-RU" w:eastAsia="ru-RU"/>
        </w:rPr>
        <w:t xml:space="preserve"> і </w:t>
      </w:r>
      <w:proofErr w:type="spellStart"/>
      <w:r w:rsidRPr="00D01BF4">
        <w:rPr>
          <w:rFonts w:ascii="Times New Roman" w:eastAsia="Times New Roman" w:hAnsi="Times New Roman" w:cs="Times New Roman"/>
          <w:sz w:val="28"/>
          <w:shd w:val="clear" w:color="auto" w:fill="FFFFFF"/>
          <w:lang w:val="ru-RU" w:eastAsia="ru-RU"/>
        </w:rPr>
        <w:t>внутрішньопредметнихзв’язків</w:t>
      </w:r>
      <w:proofErr w:type="spellEnd"/>
      <w:r w:rsidRPr="00D01BF4">
        <w:rPr>
          <w:rFonts w:ascii="Times New Roman" w:eastAsia="Times New Roman" w:hAnsi="Times New Roman" w:cs="Times New Roman"/>
          <w:sz w:val="28"/>
          <w:shd w:val="clear" w:color="auto" w:fill="FFFFFF"/>
          <w:lang w:val="ru-RU" w:eastAsia="ru-RU"/>
        </w:rPr>
        <w:t xml:space="preserve">, а </w:t>
      </w:r>
      <w:proofErr w:type="spellStart"/>
      <w:r w:rsidRPr="00D01BF4">
        <w:rPr>
          <w:rFonts w:ascii="Times New Roman" w:eastAsia="Times New Roman" w:hAnsi="Times New Roman" w:cs="Times New Roman"/>
          <w:sz w:val="28"/>
          <w:shd w:val="clear" w:color="auto" w:fill="FFFFFF"/>
          <w:lang w:val="ru-RU" w:eastAsia="ru-RU"/>
        </w:rPr>
        <w:t>саме</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змістов</w:t>
      </w:r>
      <w:proofErr w:type="gramStart"/>
      <w:r w:rsidRPr="00D01BF4">
        <w:rPr>
          <w:rFonts w:ascii="Times New Roman" w:eastAsia="Times New Roman" w:hAnsi="Times New Roman" w:cs="Times New Roman"/>
          <w:sz w:val="28"/>
          <w:shd w:val="clear" w:color="auto" w:fill="FFFFFF"/>
          <w:lang w:val="ru-RU" w:eastAsia="ru-RU"/>
        </w:rPr>
        <w:t>о-</w:t>
      </w:r>
      <w:proofErr w:type="gramEnd"/>
      <w:r w:rsidRPr="00D01BF4">
        <w:rPr>
          <w:rFonts w:ascii="Times New Roman" w:eastAsia="Times New Roman" w:hAnsi="Times New Roman" w:cs="Times New Roman"/>
          <w:sz w:val="28"/>
          <w:shd w:val="clear" w:color="auto" w:fill="FFFFFF"/>
          <w:lang w:val="ru-RU" w:eastAsia="ru-RU"/>
        </w:rPr>
        <w:t>інформаційних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операційно-діяльнісних</w:t>
      </w:r>
      <w:proofErr w:type="spellEnd"/>
      <w:r w:rsidRPr="00D01BF4">
        <w:rPr>
          <w:rFonts w:ascii="Times New Roman" w:eastAsia="Times New Roman" w:hAnsi="Times New Roman" w:cs="Times New Roman"/>
          <w:sz w:val="28"/>
          <w:shd w:val="clear" w:color="auto" w:fill="FFFFFF"/>
          <w:lang w:val="ru-RU" w:eastAsia="ru-RU"/>
        </w:rPr>
        <w:t xml:space="preserve"> і </w:t>
      </w:r>
      <w:proofErr w:type="spellStart"/>
      <w:r w:rsidRPr="00D01BF4">
        <w:rPr>
          <w:rFonts w:ascii="Times New Roman" w:eastAsia="Times New Roman" w:hAnsi="Times New Roman" w:cs="Times New Roman"/>
          <w:sz w:val="28"/>
          <w:shd w:val="clear" w:color="auto" w:fill="FFFFFF"/>
          <w:lang w:val="ru-RU" w:eastAsia="ru-RU"/>
        </w:rPr>
        <w:t>організаційно-методичних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Їх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використання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посилює</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пізнавальний</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інтерес</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учнів</w:t>
      </w:r>
      <w:proofErr w:type="spellEnd"/>
      <w:r w:rsidRPr="00D01BF4">
        <w:rPr>
          <w:rFonts w:ascii="Times New Roman" w:eastAsia="Times New Roman" w:hAnsi="Times New Roman" w:cs="Times New Roman"/>
          <w:sz w:val="28"/>
          <w:shd w:val="clear" w:color="auto" w:fill="FFFFFF"/>
          <w:lang w:val="ru-RU" w:eastAsia="ru-RU"/>
        </w:rPr>
        <w:t xml:space="preserve"> до </w:t>
      </w:r>
      <w:proofErr w:type="spellStart"/>
      <w:r w:rsidRPr="00D01BF4">
        <w:rPr>
          <w:rFonts w:ascii="Times New Roman" w:eastAsia="Times New Roman" w:hAnsi="Times New Roman" w:cs="Times New Roman"/>
          <w:sz w:val="28"/>
          <w:shd w:val="clear" w:color="auto" w:fill="FFFFFF"/>
          <w:lang w:val="ru-RU" w:eastAsia="ru-RU"/>
        </w:rPr>
        <w:t>навчання</w:t>
      </w:r>
      <w:proofErr w:type="spellEnd"/>
      <w:r w:rsidRPr="00D01BF4">
        <w:rPr>
          <w:rFonts w:ascii="Times New Roman" w:eastAsia="Times New Roman" w:hAnsi="Times New Roman" w:cs="Times New Roman"/>
          <w:sz w:val="28"/>
          <w:shd w:val="clear" w:color="auto" w:fill="FFFFFF"/>
          <w:lang w:val="ru-RU" w:eastAsia="ru-RU"/>
        </w:rPr>
        <w:t xml:space="preserve"> і </w:t>
      </w:r>
      <w:proofErr w:type="spellStart"/>
      <w:r w:rsidRPr="00D01BF4">
        <w:rPr>
          <w:rFonts w:ascii="Times New Roman" w:eastAsia="Times New Roman" w:hAnsi="Times New Roman" w:cs="Times New Roman"/>
          <w:sz w:val="28"/>
          <w:shd w:val="clear" w:color="auto" w:fill="FFFFFF"/>
          <w:lang w:val="ru-RU" w:eastAsia="ru-RU"/>
        </w:rPr>
        <w:t>підвищує</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рівень</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їхньої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загальної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культури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створює</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умови</w:t>
      </w:r>
      <w:proofErr w:type="spellEnd"/>
      <w:r w:rsidRPr="00D01BF4">
        <w:rPr>
          <w:rFonts w:ascii="Times New Roman" w:eastAsia="Times New Roman" w:hAnsi="Times New Roman" w:cs="Times New Roman"/>
          <w:sz w:val="28"/>
          <w:shd w:val="clear" w:color="auto" w:fill="FFFFFF"/>
          <w:lang w:val="ru-RU" w:eastAsia="ru-RU"/>
        </w:rPr>
        <w:t xml:space="preserve"> для </w:t>
      </w:r>
      <w:proofErr w:type="spellStart"/>
      <w:r w:rsidRPr="00D01BF4">
        <w:rPr>
          <w:rFonts w:ascii="Times New Roman" w:eastAsia="Times New Roman" w:hAnsi="Times New Roman" w:cs="Times New Roman"/>
          <w:sz w:val="28"/>
          <w:shd w:val="clear" w:color="auto" w:fill="FFFFFF"/>
          <w:lang w:val="ru-RU" w:eastAsia="ru-RU"/>
        </w:rPr>
        <w:t>систематизації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навчального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матеріалу</w:t>
      </w:r>
      <w:proofErr w:type="spellEnd"/>
      <w:r w:rsidRPr="00D01BF4">
        <w:rPr>
          <w:rFonts w:ascii="Times New Roman" w:eastAsia="Times New Roman" w:hAnsi="Times New Roman" w:cs="Times New Roman"/>
          <w:sz w:val="28"/>
          <w:shd w:val="clear" w:color="auto" w:fill="FFFFFF"/>
          <w:lang w:val="ru-RU" w:eastAsia="ru-RU"/>
        </w:rPr>
        <w:t xml:space="preserve"> і </w:t>
      </w:r>
      <w:proofErr w:type="spellStart"/>
      <w:r w:rsidRPr="00D01BF4">
        <w:rPr>
          <w:rFonts w:ascii="Times New Roman" w:eastAsia="Times New Roman" w:hAnsi="Times New Roman" w:cs="Times New Roman"/>
          <w:sz w:val="28"/>
          <w:shd w:val="clear" w:color="auto" w:fill="FFFFFF"/>
          <w:lang w:val="ru-RU" w:eastAsia="ru-RU"/>
        </w:rPr>
        <w:t>формування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наукового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світогляду</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lastRenderedPageBreak/>
        <w:t>Учні</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набувають</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досвіду</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застосування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знань</w:t>
      </w:r>
      <w:proofErr w:type="spellEnd"/>
      <w:r w:rsidRPr="00D01BF4">
        <w:rPr>
          <w:rFonts w:ascii="Times New Roman" w:eastAsia="Times New Roman" w:hAnsi="Times New Roman" w:cs="Times New Roman"/>
          <w:sz w:val="28"/>
          <w:shd w:val="clear" w:color="auto" w:fill="FFFFFF"/>
          <w:lang w:val="ru-RU" w:eastAsia="ru-RU"/>
        </w:rPr>
        <w:t xml:space="preserve"> на </w:t>
      </w:r>
      <w:proofErr w:type="spellStart"/>
      <w:r w:rsidRPr="00D01BF4">
        <w:rPr>
          <w:rFonts w:ascii="Times New Roman" w:eastAsia="Times New Roman" w:hAnsi="Times New Roman" w:cs="Times New Roman"/>
          <w:sz w:val="28"/>
          <w:shd w:val="clear" w:color="auto" w:fill="FFFFFF"/>
          <w:lang w:val="ru-RU" w:eastAsia="ru-RU"/>
        </w:rPr>
        <w:t>практиці</w:t>
      </w:r>
      <w:proofErr w:type="spellEnd"/>
      <w:r w:rsidRPr="00D01BF4">
        <w:rPr>
          <w:rFonts w:ascii="Times New Roman" w:eastAsia="Times New Roman" w:hAnsi="Times New Roman" w:cs="Times New Roman"/>
          <w:sz w:val="28"/>
          <w:shd w:val="clear" w:color="auto" w:fill="FFFFFF"/>
          <w:lang w:val="ru-RU" w:eastAsia="ru-RU"/>
        </w:rPr>
        <w:t xml:space="preserve"> та </w:t>
      </w:r>
      <w:proofErr w:type="spellStart"/>
      <w:r w:rsidRPr="00D01BF4">
        <w:rPr>
          <w:rFonts w:ascii="Times New Roman" w:eastAsia="Times New Roman" w:hAnsi="Times New Roman" w:cs="Times New Roman"/>
          <w:sz w:val="28"/>
          <w:shd w:val="clear" w:color="auto" w:fill="FFFFFF"/>
          <w:lang w:val="ru-RU" w:eastAsia="ru-RU"/>
        </w:rPr>
        <w:t>перенесення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їх</w:t>
      </w:r>
      <w:proofErr w:type="spellEnd"/>
      <w:r w:rsidRPr="00D01BF4">
        <w:rPr>
          <w:rFonts w:ascii="Times New Roman" w:eastAsia="Times New Roman" w:hAnsi="Times New Roman" w:cs="Times New Roman"/>
          <w:sz w:val="28"/>
          <w:shd w:val="clear" w:color="auto" w:fill="FFFFFF"/>
          <w:lang w:val="ru-RU" w:eastAsia="ru-RU"/>
        </w:rPr>
        <w:t xml:space="preserve"> в </w:t>
      </w:r>
      <w:proofErr w:type="spellStart"/>
      <w:proofErr w:type="gramStart"/>
      <w:r w:rsidRPr="00D01BF4">
        <w:rPr>
          <w:rFonts w:ascii="Times New Roman" w:eastAsia="Times New Roman" w:hAnsi="Times New Roman" w:cs="Times New Roman"/>
          <w:sz w:val="28"/>
          <w:shd w:val="clear" w:color="auto" w:fill="FFFFFF"/>
          <w:lang w:val="ru-RU" w:eastAsia="ru-RU"/>
        </w:rPr>
        <w:t>нов</w:t>
      </w:r>
      <w:proofErr w:type="gramEnd"/>
      <w:r w:rsidRPr="00D01BF4">
        <w:rPr>
          <w:rFonts w:ascii="Times New Roman" w:eastAsia="Times New Roman" w:hAnsi="Times New Roman" w:cs="Times New Roman"/>
          <w:sz w:val="28"/>
          <w:shd w:val="clear" w:color="auto" w:fill="FFFFFF"/>
          <w:lang w:val="ru-RU" w:eastAsia="ru-RU"/>
        </w:rPr>
        <w:t>і</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ситуації</w:t>
      </w:r>
      <w:proofErr w:type="spellEnd"/>
      <w:r w:rsidRPr="00D01BF4">
        <w:rPr>
          <w:rFonts w:ascii="Times New Roman" w:eastAsia="Times New Roman" w:hAnsi="Times New Roman" w:cs="Times New Roman"/>
          <w:sz w:val="28"/>
          <w:shd w:val="clear" w:color="auto" w:fill="FFFFFF"/>
          <w:lang w:val="ru-RU" w:eastAsia="ru-RU"/>
        </w:rPr>
        <w:t xml:space="preserve">. </w:t>
      </w:r>
    </w:p>
    <w:p w:rsidR="003355AC" w:rsidRPr="00D01BF4" w:rsidRDefault="003355AC" w:rsidP="003355AC">
      <w:pPr>
        <w:ind w:firstLine="709"/>
        <w:jc w:val="center"/>
        <w:rPr>
          <w:rFonts w:ascii="Times New Roman" w:eastAsia="Times New Roman" w:hAnsi="Times New Roman" w:cs="Times New Roman"/>
          <w:b/>
          <w:caps/>
          <w:sz w:val="28"/>
          <w:lang w:val="ru-RU" w:eastAsia="ru-RU"/>
        </w:rPr>
      </w:pPr>
      <w:r w:rsidRPr="00D01BF4">
        <w:rPr>
          <w:rFonts w:ascii="Times New Roman" w:eastAsia="Times New Roman" w:hAnsi="Times New Roman" w:cs="Times New Roman"/>
          <w:b/>
          <w:caps/>
          <w:sz w:val="28"/>
          <w:lang w:val="ru-RU" w:eastAsia="ru-RU"/>
        </w:rPr>
        <w:t>Вимоги до осіб, які можуть розпочинати здобуття базової середньої освіти</w:t>
      </w:r>
    </w:p>
    <w:p w:rsidR="003355AC" w:rsidRPr="00D01BF4" w:rsidRDefault="003355AC" w:rsidP="003355AC">
      <w:pPr>
        <w:ind w:firstLine="709"/>
        <w:jc w:val="both"/>
        <w:rPr>
          <w:rFonts w:ascii="Times New Roman" w:eastAsia="Times New Roman" w:hAnsi="Times New Roman" w:cs="Times New Roman"/>
          <w:sz w:val="28"/>
          <w:lang w:val="ru-RU" w:eastAsia="ru-RU"/>
        </w:rPr>
      </w:pPr>
      <w:r w:rsidRPr="00D01BF4">
        <w:rPr>
          <w:rFonts w:ascii="Times New Roman" w:eastAsia="Times New Roman" w:hAnsi="Times New Roman" w:cs="Times New Roman"/>
          <w:sz w:val="28"/>
          <w:lang w:val="ru-RU" w:eastAsia="ru-RU"/>
        </w:rPr>
        <w:t xml:space="preserve">Початкова </w:t>
      </w:r>
      <w:proofErr w:type="spellStart"/>
      <w:r w:rsidRPr="00D01BF4">
        <w:rPr>
          <w:rFonts w:ascii="Times New Roman" w:eastAsia="Times New Roman" w:hAnsi="Times New Roman" w:cs="Times New Roman"/>
          <w:sz w:val="28"/>
          <w:lang w:val="ru-RU" w:eastAsia="ru-RU"/>
        </w:rPr>
        <w:t>освіта</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здобувається</w:t>
      </w:r>
      <w:proofErr w:type="spellEnd"/>
      <w:r w:rsidRPr="00D01BF4">
        <w:rPr>
          <w:rFonts w:ascii="Times New Roman" w:eastAsia="Times New Roman" w:hAnsi="Times New Roman" w:cs="Times New Roman"/>
          <w:sz w:val="28"/>
          <w:lang w:val="ru-RU" w:eastAsia="ru-RU"/>
        </w:rPr>
        <w:t xml:space="preserve">, як правило, з шести </w:t>
      </w:r>
      <w:proofErr w:type="spellStart"/>
      <w:r w:rsidRPr="00D01BF4">
        <w:rPr>
          <w:rFonts w:ascii="Times New Roman" w:eastAsia="Times New Roman" w:hAnsi="Times New Roman" w:cs="Times New Roman"/>
          <w:sz w:val="28"/>
          <w:lang w:val="ru-RU" w:eastAsia="ru-RU"/>
        </w:rPr>
        <w:t>років</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відповідно</w:t>
      </w:r>
      <w:proofErr w:type="spellEnd"/>
      <w:r w:rsidRPr="00D01BF4">
        <w:rPr>
          <w:rFonts w:ascii="Times New Roman" w:eastAsia="Times New Roman" w:hAnsi="Times New Roman" w:cs="Times New Roman"/>
          <w:sz w:val="28"/>
          <w:lang w:val="ru-RU" w:eastAsia="ru-RU"/>
        </w:rPr>
        <w:t xml:space="preserve"> </w:t>
      </w:r>
      <w:proofErr w:type="gramStart"/>
      <w:r w:rsidRPr="00D01BF4">
        <w:rPr>
          <w:rFonts w:ascii="Times New Roman" w:eastAsia="Times New Roman" w:hAnsi="Times New Roman" w:cs="Times New Roman"/>
          <w:sz w:val="28"/>
          <w:lang w:val="ru-RU" w:eastAsia="ru-RU"/>
        </w:rPr>
        <w:t>до</w:t>
      </w:r>
      <w:proofErr w:type="gramEnd"/>
      <w:r w:rsidRPr="00D01BF4">
        <w:rPr>
          <w:rFonts w:ascii="Times New Roman" w:eastAsia="Times New Roman" w:hAnsi="Times New Roman" w:cs="Times New Roman"/>
          <w:sz w:val="28"/>
          <w:lang w:val="ru-RU" w:eastAsia="ru-RU"/>
        </w:rPr>
        <w:t xml:space="preserve"> Закону </w:t>
      </w:r>
      <w:proofErr w:type="spellStart"/>
      <w:r w:rsidRPr="00D01BF4">
        <w:rPr>
          <w:rFonts w:ascii="Times New Roman" w:eastAsia="Times New Roman" w:hAnsi="Times New Roman" w:cs="Times New Roman"/>
          <w:sz w:val="28"/>
          <w:lang w:val="ru-RU" w:eastAsia="ru-RU"/>
        </w:rPr>
        <w:t>України</w:t>
      </w:r>
      <w:proofErr w:type="spellEnd"/>
      <w:r w:rsidRPr="00D01BF4">
        <w:rPr>
          <w:rFonts w:ascii="Times New Roman" w:eastAsia="Times New Roman" w:hAnsi="Times New Roman" w:cs="Times New Roman"/>
          <w:sz w:val="28"/>
          <w:lang w:val="ru-RU" w:eastAsia="ru-RU"/>
        </w:rPr>
        <w:t xml:space="preserve"> «Про </w:t>
      </w:r>
      <w:proofErr w:type="spellStart"/>
      <w:r w:rsidRPr="00D01BF4">
        <w:rPr>
          <w:rFonts w:ascii="Times New Roman" w:eastAsia="Times New Roman" w:hAnsi="Times New Roman" w:cs="Times New Roman"/>
          <w:sz w:val="28"/>
          <w:lang w:val="ru-RU" w:eastAsia="ru-RU"/>
        </w:rPr>
        <w:t>освіту</w:t>
      </w:r>
      <w:proofErr w:type="spellEnd"/>
      <w:r w:rsidRPr="00D01BF4">
        <w:rPr>
          <w:rFonts w:ascii="Times New Roman" w:eastAsia="Times New Roman" w:hAnsi="Times New Roman" w:cs="Times New Roman"/>
          <w:sz w:val="28"/>
          <w:lang w:val="ru-RU" w:eastAsia="ru-RU"/>
        </w:rPr>
        <w:t xml:space="preserve">»). </w:t>
      </w:r>
    </w:p>
    <w:p w:rsidR="003355AC" w:rsidRPr="00D01BF4" w:rsidRDefault="003355AC" w:rsidP="003355AC">
      <w:pPr>
        <w:ind w:firstLine="709"/>
        <w:jc w:val="both"/>
        <w:rPr>
          <w:rFonts w:ascii="Times New Roman" w:eastAsia="Times New Roman" w:hAnsi="Times New Roman" w:cs="Times New Roman"/>
          <w:sz w:val="28"/>
          <w:lang w:val="ru-RU" w:eastAsia="ru-RU"/>
        </w:rPr>
      </w:pPr>
      <w:r w:rsidRPr="00D01BF4">
        <w:rPr>
          <w:rFonts w:ascii="Times New Roman" w:eastAsia="Times New Roman" w:hAnsi="Times New Roman" w:cs="Times New Roman"/>
          <w:sz w:val="28"/>
          <w:lang w:val="ru-RU" w:eastAsia="ru-RU"/>
        </w:rPr>
        <w:t xml:space="preserve">Особи з </w:t>
      </w:r>
      <w:proofErr w:type="spellStart"/>
      <w:r w:rsidRPr="00D01BF4">
        <w:rPr>
          <w:rFonts w:ascii="Times New Roman" w:eastAsia="Times New Roman" w:hAnsi="Times New Roman" w:cs="Times New Roman"/>
          <w:sz w:val="28"/>
          <w:lang w:val="ru-RU" w:eastAsia="ru-RU"/>
        </w:rPr>
        <w:t>особливими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освітніми</w:t>
      </w:r>
      <w:proofErr w:type="spellEnd"/>
      <w:r w:rsidRPr="00D01BF4">
        <w:rPr>
          <w:rFonts w:ascii="Times New Roman" w:eastAsia="Times New Roman" w:hAnsi="Times New Roman" w:cs="Times New Roman"/>
          <w:sz w:val="28"/>
          <w:lang w:val="ru-RU" w:eastAsia="ru-RU"/>
        </w:rPr>
        <w:t xml:space="preserve"> потребами </w:t>
      </w:r>
      <w:proofErr w:type="spellStart"/>
      <w:r w:rsidRPr="00D01BF4">
        <w:rPr>
          <w:rFonts w:ascii="Times New Roman" w:eastAsia="Times New Roman" w:hAnsi="Times New Roman" w:cs="Times New Roman"/>
          <w:sz w:val="28"/>
          <w:lang w:val="ru-RU" w:eastAsia="ru-RU"/>
        </w:rPr>
        <w:t>можуть</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розпочинати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здобуття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базової</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середньої</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освіти</w:t>
      </w:r>
      <w:proofErr w:type="spellEnd"/>
      <w:r w:rsidRPr="00D01BF4">
        <w:rPr>
          <w:rFonts w:ascii="Times New Roman" w:eastAsia="Times New Roman" w:hAnsi="Times New Roman" w:cs="Times New Roman"/>
          <w:sz w:val="28"/>
          <w:lang w:val="ru-RU" w:eastAsia="ru-RU"/>
        </w:rPr>
        <w:t xml:space="preserve"> за </w:t>
      </w:r>
      <w:proofErr w:type="spellStart"/>
      <w:r w:rsidRPr="00D01BF4">
        <w:rPr>
          <w:rFonts w:ascii="Times New Roman" w:eastAsia="Times New Roman" w:hAnsi="Times New Roman" w:cs="Times New Roman"/>
          <w:sz w:val="28"/>
          <w:lang w:val="ru-RU" w:eastAsia="ru-RU"/>
        </w:rPr>
        <w:t>інших</w:t>
      </w:r>
      <w:proofErr w:type="spellEnd"/>
      <w:r w:rsidRPr="00D01BF4">
        <w:rPr>
          <w:rFonts w:ascii="Times New Roman" w:eastAsia="Times New Roman" w:hAnsi="Times New Roman" w:cs="Times New Roman"/>
          <w:sz w:val="28"/>
          <w:lang w:val="ru-RU" w:eastAsia="ru-RU"/>
        </w:rPr>
        <w:t xml:space="preserve"> умов.</w:t>
      </w:r>
    </w:p>
    <w:p w:rsidR="003355AC" w:rsidRPr="00D01BF4" w:rsidRDefault="003355AC" w:rsidP="003355AC">
      <w:pPr>
        <w:ind w:firstLine="709"/>
        <w:jc w:val="center"/>
        <w:rPr>
          <w:rFonts w:ascii="Times New Roman" w:eastAsia="Times New Roman" w:hAnsi="Times New Roman" w:cs="Times New Roman"/>
          <w:caps/>
          <w:sz w:val="28"/>
          <w:lang w:val="ru-RU" w:eastAsia="ru-RU"/>
        </w:rPr>
      </w:pPr>
      <w:r w:rsidRPr="00D01BF4">
        <w:rPr>
          <w:rFonts w:ascii="Times New Roman" w:eastAsia="Times New Roman" w:hAnsi="Times New Roman" w:cs="Times New Roman"/>
          <w:b/>
          <w:caps/>
          <w:sz w:val="28"/>
          <w:lang w:val="ru-RU" w:eastAsia="ru-RU"/>
        </w:rPr>
        <w:t>форми організації освітнього процесу</w:t>
      </w:r>
    </w:p>
    <w:p w:rsidR="003355AC" w:rsidRPr="00D01BF4" w:rsidRDefault="003355AC" w:rsidP="003355AC">
      <w:pPr>
        <w:spacing w:after="0"/>
        <w:ind w:firstLine="709"/>
        <w:jc w:val="both"/>
        <w:rPr>
          <w:rFonts w:ascii="Times New Roman" w:eastAsia="Times New Roman" w:hAnsi="Times New Roman" w:cs="Times New Roman"/>
          <w:sz w:val="28"/>
          <w:lang w:val="ru-RU" w:eastAsia="ru-RU"/>
        </w:rPr>
      </w:pPr>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Основними</w:t>
      </w:r>
      <w:proofErr w:type="spellEnd"/>
      <w:r w:rsidRPr="00D01BF4">
        <w:rPr>
          <w:rFonts w:ascii="Times New Roman" w:eastAsia="Times New Roman" w:hAnsi="Times New Roman" w:cs="Times New Roman"/>
          <w:sz w:val="28"/>
          <w:lang w:val="ru-RU" w:eastAsia="ru-RU"/>
        </w:rPr>
        <w:t xml:space="preserve"> формами </w:t>
      </w:r>
      <w:proofErr w:type="spellStart"/>
      <w:r w:rsidRPr="00D01BF4">
        <w:rPr>
          <w:rFonts w:ascii="Times New Roman" w:eastAsia="Times New Roman" w:hAnsi="Times New Roman" w:cs="Times New Roman"/>
          <w:sz w:val="28"/>
          <w:lang w:val="ru-RU" w:eastAsia="ru-RU"/>
        </w:rPr>
        <w:t>організації</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освітнього</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процесу</w:t>
      </w:r>
      <w:proofErr w:type="spellEnd"/>
      <w:r w:rsidRPr="00D01BF4">
        <w:rPr>
          <w:rFonts w:ascii="Times New Roman" w:eastAsia="Times New Roman" w:hAnsi="Times New Roman" w:cs="Times New Roman"/>
          <w:sz w:val="28"/>
          <w:lang w:val="ru-RU" w:eastAsia="ru-RU"/>
        </w:rPr>
        <w:t xml:space="preserve"> є </w:t>
      </w:r>
      <w:proofErr w:type="spellStart"/>
      <w:proofErr w:type="gramStart"/>
      <w:r w:rsidRPr="00D01BF4">
        <w:rPr>
          <w:rFonts w:ascii="Times New Roman" w:eastAsia="Times New Roman" w:hAnsi="Times New Roman" w:cs="Times New Roman"/>
          <w:sz w:val="28"/>
          <w:lang w:val="ru-RU" w:eastAsia="ru-RU"/>
        </w:rPr>
        <w:t>р</w:t>
      </w:r>
      <w:proofErr w:type="gramEnd"/>
      <w:r w:rsidRPr="00D01BF4">
        <w:rPr>
          <w:rFonts w:ascii="Times New Roman" w:eastAsia="Times New Roman" w:hAnsi="Times New Roman" w:cs="Times New Roman"/>
          <w:sz w:val="28"/>
          <w:lang w:val="ru-RU" w:eastAsia="ru-RU"/>
        </w:rPr>
        <w:t>ізні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типи</w:t>
      </w:r>
      <w:proofErr w:type="spellEnd"/>
      <w:r w:rsidRPr="00D01BF4">
        <w:rPr>
          <w:rFonts w:ascii="Times New Roman" w:eastAsia="Times New Roman" w:hAnsi="Times New Roman" w:cs="Times New Roman"/>
          <w:sz w:val="28"/>
          <w:lang w:val="ru-RU" w:eastAsia="ru-RU"/>
        </w:rPr>
        <w:t xml:space="preserve"> уроку, </w:t>
      </w:r>
      <w:proofErr w:type="spellStart"/>
      <w:r w:rsidRPr="00D01BF4">
        <w:rPr>
          <w:rFonts w:ascii="Times New Roman" w:eastAsia="Times New Roman" w:hAnsi="Times New Roman" w:cs="Times New Roman"/>
          <w:sz w:val="28"/>
          <w:lang w:val="ru-RU" w:eastAsia="ru-RU"/>
        </w:rPr>
        <w:t>екскурсії</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віртуальні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подорожі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спектаклі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квести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які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вчитель</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організує</w:t>
      </w:r>
      <w:proofErr w:type="spellEnd"/>
      <w:r w:rsidRPr="00D01BF4">
        <w:rPr>
          <w:rFonts w:ascii="Times New Roman" w:eastAsia="Times New Roman" w:hAnsi="Times New Roman" w:cs="Times New Roman"/>
          <w:sz w:val="28"/>
          <w:lang w:val="ru-RU" w:eastAsia="ru-RU"/>
        </w:rPr>
        <w:t xml:space="preserve"> у межах уроку </w:t>
      </w:r>
      <w:proofErr w:type="spellStart"/>
      <w:r w:rsidRPr="00D01BF4">
        <w:rPr>
          <w:rFonts w:ascii="Times New Roman" w:eastAsia="Times New Roman" w:hAnsi="Times New Roman" w:cs="Times New Roman"/>
          <w:sz w:val="28"/>
          <w:lang w:val="ru-RU" w:eastAsia="ru-RU"/>
        </w:rPr>
        <w:t>або</w:t>
      </w:r>
      <w:proofErr w:type="spellEnd"/>
      <w:r w:rsidRPr="00D01BF4">
        <w:rPr>
          <w:rFonts w:ascii="Times New Roman" w:eastAsia="Times New Roman" w:hAnsi="Times New Roman" w:cs="Times New Roman"/>
          <w:sz w:val="28"/>
          <w:lang w:val="ru-RU" w:eastAsia="ru-RU"/>
        </w:rPr>
        <w:t xml:space="preserve"> в </w:t>
      </w:r>
      <w:proofErr w:type="spellStart"/>
      <w:r w:rsidRPr="00D01BF4">
        <w:rPr>
          <w:rFonts w:ascii="Times New Roman" w:eastAsia="Times New Roman" w:hAnsi="Times New Roman" w:cs="Times New Roman"/>
          <w:sz w:val="28"/>
          <w:lang w:val="ru-RU" w:eastAsia="ru-RU"/>
        </w:rPr>
        <w:t>позаурочний</w:t>
      </w:r>
      <w:proofErr w:type="spellEnd"/>
      <w:r w:rsidRPr="00D01BF4">
        <w:rPr>
          <w:rFonts w:ascii="Times New Roman" w:eastAsia="Times New Roman" w:hAnsi="Times New Roman" w:cs="Times New Roman"/>
          <w:sz w:val="28"/>
          <w:lang w:val="ru-RU" w:eastAsia="ru-RU"/>
        </w:rPr>
        <w:t xml:space="preserve"> час. </w:t>
      </w:r>
    </w:p>
    <w:p w:rsidR="003355AC" w:rsidRPr="00D01BF4" w:rsidRDefault="003355AC" w:rsidP="003355AC">
      <w:pPr>
        <w:spacing w:after="0"/>
        <w:ind w:firstLine="709"/>
        <w:jc w:val="both"/>
        <w:rPr>
          <w:rFonts w:ascii="Times New Roman" w:eastAsia="Times New Roman" w:hAnsi="Times New Roman" w:cs="Times New Roman"/>
          <w:sz w:val="28"/>
          <w:lang w:val="ru-RU" w:eastAsia="ru-RU"/>
        </w:rPr>
      </w:pPr>
      <w:proofErr w:type="spellStart"/>
      <w:r w:rsidRPr="00D01BF4">
        <w:rPr>
          <w:rFonts w:ascii="Times New Roman" w:eastAsia="Times New Roman" w:hAnsi="Times New Roman" w:cs="Times New Roman"/>
          <w:sz w:val="28"/>
          <w:lang w:val="ru-RU" w:eastAsia="ru-RU"/>
        </w:rPr>
        <w:t>Форми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організації</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освітнього</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процесу</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можуть</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уточнюватись</w:t>
      </w:r>
      <w:proofErr w:type="spellEnd"/>
      <w:r w:rsidRPr="00D01BF4">
        <w:rPr>
          <w:rFonts w:ascii="Times New Roman" w:eastAsia="Times New Roman" w:hAnsi="Times New Roman" w:cs="Times New Roman"/>
          <w:sz w:val="28"/>
          <w:lang w:val="ru-RU" w:eastAsia="ru-RU"/>
        </w:rPr>
        <w:t xml:space="preserve"> та </w:t>
      </w:r>
      <w:proofErr w:type="spellStart"/>
      <w:r w:rsidRPr="00D01BF4">
        <w:rPr>
          <w:rFonts w:ascii="Times New Roman" w:eastAsia="Times New Roman" w:hAnsi="Times New Roman" w:cs="Times New Roman"/>
          <w:sz w:val="28"/>
          <w:lang w:val="ru-RU" w:eastAsia="ru-RU"/>
        </w:rPr>
        <w:t>розширюватись</w:t>
      </w:r>
      <w:proofErr w:type="spellEnd"/>
      <w:r w:rsidRPr="00D01BF4">
        <w:rPr>
          <w:rFonts w:ascii="Times New Roman" w:eastAsia="Times New Roman" w:hAnsi="Times New Roman" w:cs="Times New Roman"/>
          <w:sz w:val="28"/>
          <w:lang w:val="ru-RU" w:eastAsia="ru-RU"/>
        </w:rPr>
        <w:t xml:space="preserve"> у </w:t>
      </w:r>
      <w:proofErr w:type="spellStart"/>
      <w:r w:rsidRPr="00D01BF4">
        <w:rPr>
          <w:rFonts w:ascii="Times New Roman" w:eastAsia="Times New Roman" w:hAnsi="Times New Roman" w:cs="Times New Roman"/>
          <w:sz w:val="28"/>
          <w:lang w:val="ru-RU" w:eastAsia="ru-RU"/>
        </w:rPr>
        <w:t>змі</w:t>
      </w:r>
      <w:proofErr w:type="gramStart"/>
      <w:r w:rsidRPr="00D01BF4">
        <w:rPr>
          <w:rFonts w:ascii="Times New Roman" w:eastAsia="Times New Roman" w:hAnsi="Times New Roman" w:cs="Times New Roman"/>
          <w:sz w:val="28"/>
          <w:lang w:val="ru-RU" w:eastAsia="ru-RU"/>
        </w:rPr>
        <w:t>ст</w:t>
      </w:r>
      <w:proofErr w:type="gramEnd"/>
      <w:r w:rsidRPr="00D01BF4">
        <w:rPr>
          <w:rFonts w:ascii="Times New Roman" w:eastAsia="Times New Roman" w:hAnsi="Times New Roman" w:cs="Times New Roman"/>
          <w:sz w:val="28"/>
          <w:lang w:val="ru-RU" w:eastAsia="ru-RU"/>
        </w:rPr>
        <w:t>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окремих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предметів</w:t>
      </w:r>
      <w:proofErr w:type="spellEnd"/>
      <w:r w:rsidRPr="00D01BF4">
        <w:rPr>
          <w:rFonts w:ascii="Times New Roman" w:eastAsia="Times New Roman" w:hAnsi="Times New Roman" w:cs="Times New Roman"/>
          <w:sz w:val="28"/>
          <w:lang w:val="ru-RU" w:eastAsia="ru-RU"/>
        </w:rPr>
        <w:t xml:space="preserve"> за </w:t>
      </w:r>
      <w:proofErr w:type="spellStart"/>
      <w:r w:rsidRPr="00D01BF4">
        <w:rPr>
          <w:rFonts w:ascii="Times New Roman" w:eastAsia="Times New Roman" w:hAnsi="Times New Roman" w:cs="Times New Roman"/>
          <w:sz w:val="28"/>
          <w:lang w:val="ru-RU" w:eastAsia="ru-RU"/>
        </w:rPr>
        <w:t>умови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виконання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державних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вимог</w:t>
      </w:r>
      <w:proofErr w:type="spellEnd"/>
      <w:r w:rsidRPr="00D01BF4">
        <w:rPr>
          <w:rFonts w:ascii="Times New Roman" w:eastAsia="Times New Roman" w:hAnsi="Times New Roman" w:cs="Times New Roman"/>
          <w:sz w:val="28"/>
          <w:lang w:val="ru-RU" w:eastAsia="ru-RU"/>
        </w:rPr>
        <w:t xml:space="preserve"> Державного стандарту та </w:t>
      </w:r>
      <w:proofErr w:type="spellStart"/>
      <w:r w:rsidRPr="00D01BF4">
        <w:rPr>
          <w:rFonts w:ascii="Times New Roman" w:eastAsia="Times New Roman" w:hAnsi="Times New Roman" w:cs="Times New Roman"/>
          <w:sz w:val="28"/>
          <w:lang w:val="ru-RU" w:eastAsia="ru-RU"/>
        </w:rPr>
        <w:t>окремих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предметів</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протягом</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навчального</w:t>
      </w:r>
      <w:proofErr w:type="spellEnd"/>
      <w:r w:rsidRPr="00D01BF4">
        <w:rPr>
          <w:rFonts w:ascii="Times New Roman" w:eastAsia="Times New Roman" w:hAnsi="Times New Roman" w:cs="Times New Roman"/>
          <w:sz w:val="28"/>
          <w:lang w:val="ru-RU" w:eastAsia="ru-RU"/>
        </w:rPr>
        <w:t xml:space="preserve"> року.</w:t>
      </w:r>
    </w:p>
    <w:p w:rsidR="003355AC" w:rsidRPr="00D01BF4" w:rsidRDefault="003355AC" w:rsidP="003355AC">
      <w:pPr>
        <w:ind w:firstLine="709"/>
        <w:jc w:val="both"/>
        <w:rPr>
          <w:rFonts w:ascii="Times New Roman" w:eastAsia="Times New Roman" w:hAnsi="Times New Roman" w:cs="Times New Roman"/>
          <w:sz w:val="28"/>
          <w:lang w:val="ru-RU" w:eastAsia="ru-RU"/>
        </w:rPr>
      </w:pPr>
      <w:proofErr w:type="spellStart"/>
      <w:r w:rsidRPr="00D01BF4">
        <w:rPr>
          <w:rFonts w:ascii="Times New Roman" w:eastAsia="Times New Roman" w:hAnsi="Times New Roman" w:cs="Times New Roman"/>
          <w:sz w:val="28"/>
          <w:lang w:val="ru-RU" w:eastAsia="ru-RU"/>
        </w:rPr>
        <w:t>Вибі</w:t>
      </w:r>
      <w:proofErr w:type="gramStart"/>
      <w:r w:rsidRPr="00D01BF4">
        <w:rPr>
          <w:rFonts w:ascii="Times New Roman" w:eastAsia="Times New Roman" w:hAnsi="Times New Roman" w:cs="Times New Roman"/>
          <w:sz w:val="28"/>
          <w:lang w:val="ru-RU" w:eastAsia="ru-RU"/>
        </w:rPr>
        <w:t>р</w:t>
      </w:r>
      <w:proofErr w:type="spellEnd"/>
      <w:proofErr w:type="gramEnd"/>
      <w:r w:rsidRPr="00D01BF4">
        <w:rPr>
          <w:rFonts w:ascii="Times New Roman" w:eastAsia="Times New Roman" w:hAnsi="Times New Roman" w:cs="Times New Roman"/>
          <w:sz w:val="28"/>
          <w:lang w:val="ru-RU" w:eastAsia="ru-RU"/>
        </w:rPr>
        <w:t xml:space="preserve"> форм і </w:t>
      </w:r>
      <w:proofErr w:type="spellStart"/>
      <w:r w:rsidRPr="00D01BF4">
        <w:rPr>
          <w:rFonts w:ascii="Times New Roman" w:eastAsia="Times New Roman" w:hAnsi="Times New Roman" w:cs="Times New Roman"/>
          <w:sz w:val="28"/>
          <w:lang w:val="ru-RU" w:eastAsia="ru-RU"/>
        </w:rPr>
        <w:t>методів</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навчання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вчитель</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визначає</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самостійно</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враховуючи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конкретні</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умови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роботи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забезпечуючи</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водночас</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досягнення</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конкретних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очікуваних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результатів</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зазначених</w:t>
      </w:r>
      <w:proofErr w:type="spellEnd"/>
      <w:r w:rsidRPr="00D01BF4">
        <w:rPr>
          <w:rFonts w:ascii="Times New Roman" w:eastAsia="Times New Roman" w:hAnsi="Times New Roman" w:cs="Times New Roman"/>
          <w:sz w:val="28"/>
          <w:lang w:val="ru-RU" w:eastAsia="ru-RU"/>
        </w:rPr>
        <w:t xml:space="preserve"> у </w:t>
      </w:r>
      <w:proofErr w:type="spellStart"/>
      <w:r w:rsidRPr="00D01BF4">
        <w:rPr>
          <w:rFonts w:ascii="Times New Roman" w:eastAsia="Times New Roman" w:hAnsi="Times New Roman" w:cs="Times New Roman"/>
          <w:sz w:val="28"/>
          <w:lang w:val="ru-RU" w:eastAsia="ru-RU"/>
        </w:rPr>
        <w:t>навчальних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програмах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окремих</w:t>
      </w:r>
      <w:proofErr w:type="spellEnd"/>
      <w:r w:rsidRPr="00D01BF4">
        <w:rPr>
          <w:rFonts w:ascii="Times New Roman" w:eastAsia="Times New Roman" w:hAnsi="Times New Roman" w:cs="Times New Roman"/>
          <w:sz w:val="28"/>
          <w:lang w:val="ru-RU" w:eastAsia="ru-RU"/>
        </w:rPr>
        <w:t xml:space="preserve"> </w:t>
      </w:r>
      <w:proofErr w:type="spellStart"/>
      <w:r w:rsidRPr="00D01BF4">
        <w:rPr>
          <w:rFonts w:ascii="Times New Roman" w:eastAsia="Times New Roman" w:hAnsi="Times New Roman" w:cs="Times New Roman"/>
          <w:sz w:val="28"/>
          <w:lang w:val="ru-RU" w:eastAsia="ru-RU"/>
        </w:rPr>
        <w:t>предметів</w:t>
      </w:r>
      <w:proofErr w:type="spellEnd"/>
      <w:r w:rsidRPr="00D01BF4">
        <w:rPr>
          <w:rFonts w:ascii="Times New Roman" w:eastAsia="Times New Roman" w:hAnsi="Times New Roman" w:cs="Times New Roman"/>
          <w:sz w:val="28"/>
          <w:lang w:val="ru-RU" w:eastAsia="ru-RU"/>
        </w:rPr>
        <w:t>.</w:t>
      </w:r>
    </w:p>
    <w:p w:rsidR="003355AC" w:rsidRPr="00D01BF4" w:rsidRDefault="003355AC" w:rsidP="003355AC">
      <w:pPr>
        <w:spacing w:after="0" w:line="240" w:lineRule="auto"/>
        <w:ind w:firstLine="450"/>
        <w:jc w:val="center"/>
        <w:rPr>
          <w:rFonts w:ascii="Times New Roman" w:eastAsia="Times New Roman" w:hAnsi="Times New Roman" w:cs="Times New Roman"/>
          <w:color w:val="000000"/>
          <w:sz w:val="24"/>
          <w:shd w:val="clear" w:color="auto" w:fill="FFFFFF"/>
          <w:lang w:val="ru-RU" w:eastAsia="ru-RU"/>
        </w:rPr>
      </w:pPr>
      <w:r w:rsidRPr="00D01BF4">
        <w:rPr>
          <w:rFonts w:ascii="Times New Roman" w:eastAsia="Times New Roman" w:hAnsi="Times New Roman" w:cs="Times New Roman"/>
          <w:b/>
          <w:caps/>
          <w:color w:val="000000"/>
          <w:sz w:val="28"/>
          <w:shd w:val="clear" w:color="auto" w:fill="FFFFFF"/>
          <w:lang w:val="ru-RU" w:eastAsia="ru-RU"/>
        </w:rPr>
        <w:t>опис та інструменти системи внутрішнього забезпечення якості освіти</w:t>
      </w:r>
    </w:p>
    <w:p w:rsidR="003355AC" w:rsidRPr="00D01BF4" w:rsidRDefault="003355AC" w:rsidP="003355AC">
      <w:pPr>
        <w:spacing w:after="0"/>
        <w:ind w:firstLine="709"/>
        <w:jc w:val="both"/>
        <w:rPr>
          <w:rFonts w:ascii="Times New Roman" w:eastAsia="Times New Roman" w:hAnsi="Times New Roman" w:cs="Times New Roman"/>
          <w:sz w:val="28"/>
          <w:shd w:val="clear" w:color="auto" w:fill="FFFFFF"/>
          <w:lang w:val="ru-RU" w:eastAsia="ru-RU"/>
        </w:rPr>
      </w:pPr>
      <w:r w:rsidRPr="00D01BF4">
        <w:rPr>
          <w:rFonts w:ascii="Times New Roman" w:eastAsia="Times New Roman" w:hAnsi="Times New Roman" w:cs="Times New Roman"/>
          <w:sz w:val="28"/>
          <w:shd w:val="clear" w:color="auto" w:fill="FFFFFF"/>
          <w:lang w:val="ru-RU" w:eastAsia="ru-RU"/>
        </w:rPr>
        <w:t xml:space="preserve">Система </w:t>
      </w:r>
      <w:proofErr w:type="spellStart"/>
      <w:r w:rsidRPr="00D01BF4">
        <w:rPr>
          <w:rFonts w:ascii="Times New Roman" w:eastAsia="Times New Roman" w:hAnsi="Times New Roman" w:cs="Times New Roman"/>
          <w:sz w:val="28"/>
          <w:shd w:val="clear" w:color="auto" w:fill="FFFFFF"/>
          <w:lang w:val="ru-RU" w:eastAsia="ru-RU"/>
        </w:rPr>
        <w:t>внутрішнього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забезпечення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якості</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складається</w:t>
      </w:r>
      <w:proofErr w:type="spellEnd"/>
      <w:r w:rsidRPr="00D01BF4">
        <w:rPr>
          <w:rFonts w:ascii="Times New Roman" w:eastAsia="Times New Roman" w:hAnsi="Times New Roman" w:cs="Times New Roman"/>
          <w:sz w:val="28"/>
          <w:shd w:val="clear" w:color="auto" w:fill="FFFFFF"/>
          <w:lang w:val="ru-RU" w:eastAsia="ru-RU"/>
        </w:rPr>
        <w:t xml:space="preserve"> з </w:t>
      </w:r>
      <w:proofErr w:type="spellStart"/>
      <w:r w:rsidRPr="00D01BF4">
        <w:rPr>
          <w:rFonts w:ascii="Times New Roman" w:eastAsia="Times New Roman" w:hAnsi="Times New Roman" w:cs="Times New Roman"/>
          <w:sz w:val="28"/>
          <w:shd w:val="clear" w:color="auto" w:fill="FFFFFF"/>
          <w:lang w:val="ru-RU" w:eastAsia="ru-RU"/>
        </w:rPr>
        <w:t>наступних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компоненті</w:t>
      </w:r>
      <w:proofErr w:type="gramStart"/>
      <w:r w:rsidRPr="00D01BF4">
        <w:rPr>
          <w:rFonts w:ascii="Times New Roman" w:eastAsia="Times New Roman" w:hAnsi="Times New Roman" w:cs="Times New Roman"/>
          <w:sz w:val="28"/>
          <w:shd w:val="clear" w:color="auto" w:fill="FFFFFF"/>
          <w:lang w:val="ru-RU" w:eastAsia="ru-RU"/>
        </w:rPr>
        <w:t>в</w:t>
      </w:r>
      <w:proofErr w:type="spellEnd"/>
      <w:proofErr w:type="gram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numPr>
          <w:ilvl w:val="0"/>
          <w:numId w:val="17"/>
        </w:numPr>
        <w:tabs>
          <w:tab w:val="left" w:pos="284"/>
          <w:tab w:val="left" w:pos="1134"/>
        </w:tabs>
        <w:spacing w:after="0"/>
        <w:jc w:val="both"/>
        <w:rPr>
          <w:rFonts w:ascii="Times New Roman" w:eastAsia="Times New Roman" w:hAnsi="Times New Roman" w:cs="Times New Roman"/>
          <w:sz w:val="28"/>
          <w:shd w:val="clear" w:color="auto" w:fill="FFFFFF"/>
          <w:lang w:val="ru-RU" w:eastAsia="ru-RU"/>
        </w:rPr>
      </w:pPr>
      <w:proofErr w:type="spellStart"/>
      <w:r w:rsidRPr="00D01BF4">
        <w:rPr>
          <w:rFonts w:ascii="Times New Roman" w:eastAsia="Times New Roman" w:hAnsi="Times New Roman" w:cs="Times New Roman"/>
          <w:sz w:val="28"/>
          <w:shd w:val="clear" w:color="auto" w:fill="FFFFFF"/>
          <w:lang w:val="ru-RU" w:eastAsia="ru-RU"/>
        </w:rPr>
        <w:t>кадрове</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забезпечення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освітньої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діяльності</w:t>
      </w:r>
      <w:proofErr w:type="spell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numPr>
          <w:ilvl w:val="0"/>
          <w:numId w:val="17"/>
        </w:numPr>
        <w:tabs>
          <w:tab w:val="left" w:pos="284"/>
          <w:tab w:val="left" w:pos="1134"/>
        </w:tabs>
        <w:spacing w:after="0"/>
        <w:jc w:val="both"/>
        <w:rPr>
          <w:rFonts w:ascii="Times New Roman" w:eastAsia="Times New Roman" w:hAnsi="Times New Roman" w:cs="Times New Roman"/>
          <w:sz w:val="28"/>
          <w:shd w:val="clear" w:color="auto" w:fill="FFFFFF"/>
          <w:lang w:val="ru-RU" w:eastAsia="ru-RU"/>
        </w:rPr>
      </w:pPr>
      <w:proofErr w:type="spellStart"/>
      <w:r w:rsidRPr="00D01BF4">
        <w:rPr>
          <w:rFonts w:ascii="Times New Roman" w:eastAsia="Times New Roman" w:hAnsi="Times New Roman" w:cs="Times New Roman"/>
          <w:sz w:val="28"/>
          <w:shd w:val="clear" w:color="auto" w:fill="FFFFFF"/>
          <w:lang w:val="ru-RU" w:eastAsia="ru-RU"/>
        </w:rPr>
        <w:t>навчально-методичне</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забезпечення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освітньої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діяльності</w:t>
      </w:r>
      <w:proofErr w:type="spell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numPr>
          <w:ilvl w:val="0"/>
          <w:numId w:val="17"/>
        </w:numPr>
        <w:tabs>
          <w:tab w:val="left" w:pos="284"/>
          <w:tab w:val="left" w:pos="1134"/>
        </w:tabs>
        <w:spacing w:after="0"/>
        <w:jc w:val="both"/>
        <w:rPr>
          <w:rFonts w:ascii="Times New Roman" w:eastAsia="Times New Roman" w:hAnsi="Times New Roman" w:cs="Times New Roman"/>
          <w:sz w:val="28"/>
          <w:shd w:val="clear" w:color="auto" w:fill="FFFFFF"/>
          <w:lang w:val="ru-RU" w:eastAsia="ru-RU"/>
        </w:rPr>
      </w:pPr>
      <w:proofErr w:type="spellStart"/>
      <w:r w:rsidRPr="00D01BF4">
        <w:rPr>
          <w:rFonts w:ascii="Times New Roman" w:eastAsia="Times New Roman" w:hAnsi="Times New Roman" w:cs="Times New Roman"/>
          <w:sz w:val="28"/>
          <w:shd w:val="clear" w:color="auto" w:fill="FFFFFF"/>
          <w:lang w:val="ru-RU" w:eastAsia="ru-RU"/>
        </w:rPr>
        <w:t>матеріально-технічне</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забезпечення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освітньої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діяльності</w:t>
      </w:r>
      <w:proofErr w:type="spell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numPr>
          <w:ilvl w:val="0"/>
          <w:numId w:val="17"/>
        </w:numPr>
        <w:tabs>
          <w:tab w:val="left" w:pos="284"/>
          <w:tab w:val="left" w:pos="1134"/>
        </w:tabs>
        <w:spacing w:after="0"/>
        <w:jc w:val="both"/>
        <w:rPr>
          <w:rFonts w:ascii="Times New Roman" w:eastAsia="Times New Roman" w:hAnsi="Times New Roman" w:cs="Times New Roman"/>
          <w:sz w:val="28"/>
          <w:shd w:val="clear" w:color="auto" w:fill="FFFFFF"/>
          <w:lang w:val="ru-RU" w:eastAsia="ru-RU"/>
        </w:rPr>
      </w:pPr>
      <w:proofErr w:type="spellStart"/>
      <w:r w:rsidRPr="00D01BF4">
        <w:rPr>
          <w:rFonts w:ascii="Times New Roman" w:eastAsia="Times New Roman" w:hAnsi="Times New Roman" w:cs="Times New Roman"/>
          <w:sz w:val="28"/>
          <w:shd w:val="clear" w:color="auto" w:fill="FFFFFF"/>
          <w:lang w:val="ru-RU" w:eastAsia="ru-RU"/>
        </w:rPr>
        <w:t>якість</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проведення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навчальних</w:t>
      </w:r>
      <w:proofErr w:type="spellEnd"/>
      <w:r w:rsidRPr="00D01BF4">
        <w:rPr>
          <w:rFonts w:ascii="Times New Roman" w:eastAsia="Times New Roman" w:hAnsi="Times New Roman" w:cs="Times New Roman"/>
          <w:sz w:val="28"/>
          <w:shd w:val="clear" w:color="auto" w:fill="FFFFFF"/>
          <w:lang w:val="ru-RU" w:eastAsia="ru-RU"/>
        </w:rPr>
        <w:t xml:space="preserve"> занять;</w:t>
      </w:r>
    </w:p>
    <w:p w:rsidR="003355AC" w:rsidRPr="00D01BF4" w:rsidRDefault="003355AC" w:rsidP="003355AC">
      <w:pPr>
        <w:numPr>
          <w:ilvl w:val="0"/>
          <w:numId w:val="17"/>
        </w:numPr>
        <w:tabs>
          <w:tab w:val="left" w:pos="284"/>
          <w:tab w:val="left" w:pos="1134"/>
        </w:tabs>
        <w:spacing w:after="0"/>
        <w:jc w:val="both"/>
        <w:rPr>
          <w:rFonts w:ascii="Times New Roman" w:eastAsia="Times New Roman" w:hAnsi="Times New Roman" w:cs="Times New Roman"/>
          <w:sz w:val="28"/>
          <w:shd w:val="clear" w:color="auto" w:fill="FFFFFF"/>
          <w:lang w:val="ru-RU" w:eastAsia="ru-RU"/>
        </w:rPr>
      </w:pPr>
      <w:proofErr w:type="spellStart"/>
      <w:r w:rsidRPr="00D01BF4">
        <w:rPr>
          <w:rFonts w:ascii="Times New Roman" w:eastAsia="Times New Roman" w:hAnsi="Times New Roman" w:cs="Times New Roman"/>
          <w:sz w:val="28"/>
          <w:shd w:val="clear" w:color="auto" w:fill="FFFFFF"/>
          <w:lang w:val="ru-RU" w:eastAsia="ru-RU"/>
        </w:rPr>
        <w:t>моніторинг</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досягнення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учнями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результатів</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навчання</w:t>
      </w:r>
      <w:proofErr w:type="spellEnd"/>
      <w:r w:rsidRPr="00D01BF4">
        <w:rPr>
          <w:rFonts w:ascii="Times New Roman" w:eastAsia="Times New Roman" w:hAnsi="Times New Roman" w:cs="Times New Roman"/>
          <w:sz w:val="28"/>
          <w:shd w:val="clear" w:color="auto" w:fill="FFFFFF"/>
          <w:lang w:val="ru-RU" w:eastAsia="ru-RU"/>
        </w:rPr>
        <w:t xml:space="preserve"> (компетентностей).</w:t>
      </w:r>
    </w:p>
    <w:p w:rsidR="003355AC" w:rsidRPr="00D01BF4" w:rsidRDefault="003355AC" w:rsidP="003355AC">
      <w:pPr>
        <w:numPr>
          <w:ilvl w:val="0"/>
          <w:numId w:val="17"/>
        </w:numPr>
        <w:tabs>
          <w:tab w:val="left" w:pos="1134"/>
        </w:tabs>
        <w:spacing w:after="0"/>
        <w:jc w:val="both"/>
        <w:rPr>
          <w:rFonts w:ascii="Times New Roman" w:eastAsia="Times New Roman" w:hAnsi="Times New Roman" w:cs="Times New Roman"/>
          <w:sz w:val="28"/>
          <w:shd w:val="clear" w:color="auto" w:fill="FFFFFF"/>
          <w:lang w:val="ru-RU" w:eastAsia="ru-RU"/>
        </w:rPr>
      </w:pPr>
      <w:proofErr w:type="spellStart"/>
      <w:r w:rsidRPr="00D01BF4">
        <w:rPr>
          <w:rFonts w:ascii="Times New Roman" w:eastAsia="Times New Roman" w:hAnsi="Times New Roman" w:cs="Times New Roman"/>
          <w:sz w:val="28"/>
          <w:shd w:val="clear" w:color="auto" w:fill="FFFFFF"/>
          <w:lang w:val="ru-RU" w:eastAsia="ru-RU"/>
        </w:rPr>
        <w:t>Завдання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системи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внутрішнього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забезпечення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якості</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освіти</w:t>
      </w:r>
      <w:proofErr w:type="spell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numPr>
          <w:ilvl w:val="0"/>
          <w:numId w:val="17"/>
        </w:numPr>
        <w:tabs>
          <w:tab w:val="left" w:pos="284"/>
          <w:tab w:val="left" w:pos="1134"/>
        </w:tabs>
        <w:spacing w:after="0"/>
        <w:jc w:val="both"/>
        <w:rPr>
          <w:rFonts w:ascii="Times New Roman" w:eastAsia="Times New Roman" w:hAnsi="Times New Roman" w:cs="Times New Roman"/>
          <w:sz w:val="28"/>
          <w:shd w:val="clear" w:color="auto" w:fill="FFFFFF"/>
          <w:lang w:val="ru-RU" w:eastAsia="ru-RU"/>
        </w:rPr>
      </w:pPr>
      <w:proofErr w:type="spellStart"/>
      <w:r w:rsidRPr="00D01BF4">
        <w:rPr>
          <w:rFonts w:ascii="Times New Roman" w:eastAsia="Times New Roman" w:hAnsi="Times New Roman" w:cs="Times New Roman"/>
          <w:sz w:val="28"/>
          <w:shd w:val="clear" w:color="auto" w:fill="FFFFFF"/>
          <w:lang w:val="ru-RU" w:eastAsia="ru-RU"/>
        </w:rPr>
        <w:t>оновлення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методичної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бази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освітньої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діяльності</w:t>
      </w:r>
      <w:proofErr w:type="spell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numPr>
          <w:ilvl w:val="0"/>
          <w:numId w:val="17"/>
        </w:numPr>
        <w:tabs>
          <w:tab w:val="left" w:pos="284"/>
          <w:tab w:val="left" w:pos="1134"/>
        </w:tabs>
        <w:spacing w:after="0"/>
        <w:jc w:val="both"/>
        <w:rPr>
          <w:rFonts w:ascii="Times New Roman" w:eastAsia="Times New Roman" w:hAnsi="Times New Roman" w:cs="Times New Roman"/>
          <w:sz w:val="28"/>
          <w:shd w:val="clear" w:color="auto" w:fill="FFFFFF"/>
          <w:lang w:val="ru-RU" w:eastAsia="ru-RU"/>
        </w:rPr>
      </w:pPr>
      <w:r w:rsidRPr="00D01BF4">
        <w:rPr>
          <w:rFonts w:ascii="Times New Roman" w:eastAsia="Times New Roman" w:hAnsi="Times New Roman" w:cs="Times New Roman"/>
          <w:sz w:val="28"/>
          <w:shd w:val="clear" w:color="auto" w:fill="FFFFFF"/>
          <w:lang w:val="ru-RU" w:eastAsia="ru-RU"/>
        </w:rPr>
        <w:t xml:space="preserve">контроль за </w:t>
      </w:r>
      <w:proofErr w:type="spellStart"/>
      <w:r w:rsidRPr="00D01BF4">
        <w:rPr>
          <w:rFonts w:ascii="Times New Roman" w:eastAsia="Times New Roman" w:hAnsi="Times New Roman" w:cs="Times New Roman"/>
          <w:sz w:val="28"/>
          <w:shd w:val="clear" w:color="auto" w:fill="FFFFFF"/>
          <w:lang w:val="ru-RU" w:eastAsia="ru-RU"/>
        </w:rPr>
        <w:t>виконанням</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навчальних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плані</w:t>
      </w:r>
      <w:proofErr w:type="gramStart"/>
      <w:r w:rsidRPr="00D01BF4">
        <w:rPr>
          <w:rFonts w:ascii="Times New Roman" w:eastAsia="Times New Roman" w:hAnsi="Times New Roman" w:cs="Times New Roman"/>
          <w:sz w:val="28"/>
          <w:shd w:val="clear" w:color="auto" w:fill="FFFFFF"/>
          <w:lang w:val="ru-RU" w:eastAsia="ru-RU"/>
        </w:rPr>
        <w:t>в</w:t>
      </w:r>
      <w:proofErr w:type="spellEnd"/>
      <w:proofErr w:type="gramEnd"/>
      <w:r w:rsidRPr="00D01BF4">
        <w:rPr>
          <w:rFonts w:ascii="Times New Roman" w:eastAsia="Times New Roman" w:hAnsi="Times New Roman" w:cs="Times New Roman"/>
          <w:sz w:val="28"/>
          <w:shd w:val="clear" w:color="auto" w:fill="FFFFFF"/>
          <w:lang w:val="ru-RU" w:eastAsia="ru-RU"/>
        </w:rPr>
        <w:t xml:space="preserve"> </w:t>
      </w:r>
      <w:proofErr w:type="gramStart"/>
      <w:r w:rsidRPr="00D01BF4">
        <w:rPr>
          <w:rFonts w:ascii="Times New Roman" w:eastAsia="Times New Roman" w:hAnsi="Times New Roman" w:cs="Times New Roman"/>
          <w:sz w:val="28"/>
          <w:shd w:val="clear" w:color="auto" w:fill="FFFFFF"/>
          <w:lang w:val="ru-RU" w:eastAsia="ru-RU"/>
        </w:rPr>
        <w:t>та</w:t>
      </w:r>
      <w:proofErr w:type="gram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освітньої</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програми</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якістю</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знань</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умінь</w:t>
      </w:r>
      <w:proofErr w:type="spellEnd"/>
      <w:r w:rsidRPr="00D01BF4">
        <w:rPr>
          <w:rFonts w:ascii="Times New Roman" w:eastAsia="Times New Roman" w:hAnsi="Times New Roman" w:cs="Times New Roman"/>
          <w:sz w:val="28"/>
          <w:shd w:val="clear" w:color="auto" w:fill="FFFFFF"/>
          <w:lang w:val="ru-RU" w:eastAsia="ru-RU"/>
        </w:rPr>
        <w:t xml:space="preserve"> і </w:t>
      </w:r>
      <w:proofErr w:type="spellStart"/>
      <w:r w:rsidRPr="00D01BF4">
        <w:rPr>
          <w:rFonts w:ascii="Times New Roman" w:eastAsia="Times New Roman" w:hAnsi="Times New Roman" w:cs="Times New Roman"/>
          <w:sz w:val="28"/>
          <w:shd w:val="clear" w:color="auto" w:fill="FFFFFF"/>
          <w:lang w:val="ru-RU" w:eastAsia="ru-RU"/>
        </w:rPr>
        <w:t>навичок</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учнів</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розробка</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рекомендацій</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щодо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їх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покращення</w:t>
      </w:r>
      <w:proofErr w:type="spell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numPr>
          <w:ilvl w:val="0"/>
          <w:numId w:val="17"/>
        </w:numPr>
        <w:tabs>
          <w:tab w:val="left" w:pos="284"/>
          <w:tab w:val="left" w:pos="1134"/>
        </w:tabs>
        <w:spacing w:after="0"/>
        <w:jc w:val="both"/>
        <w:rPr>
          <w:rFonts w:ascii="Times New Roman" w:eastAsia="Times New Roman" w:hAnsi="Times New Roman" w:cs="Times New Roman"/>
          <w:sz w:val="28"/>
          <w:shd w:val="clear" w:color="auto" w:fill="FFFFFF"/>
          <w:lang w:val="ru-RU" w:eastAsia="ru-RU"/>
        </w:rPr>
      </w:pPr>
      <w:proofErr w:type="spellStart"/>
      <w:r w:rsidRPr="00D01BF4">
        <w:rPr>
          <w:rFonts w:ascii="Times New Roman" w:eastAsia="Times New Roman" w:hAnsi="Times New Roman" w:cs="Times New Roman"/>
          <w:sz w:val="28"/>
          <w:shd w:val="clear" w:color="auto" w:fill="FFFFFF"/>
          <w:lang w:val="ru-RU" w:eastAsia="ru-RU"/>
        </w:rPr>
        <w:t>моніторинг</w:t>
      </w:r>
      <w:proofErr w:type="spellEnd"/>
      <w:r w:rsidRPr="00D01BF4">
        <w:rPr>
          <w:rFonts w:ascii="Times New Roman" w:eastAsia="Times New Roman" w:hAnsi="Times New Roman" w:cs="Times New Roman"/>
          <w:sz w:val="28"/>
          <w:shd w:val="clear" w:color="auto" w:fill="FFFFFF"/>
          <w:lang w:val="ru-RU" w:eastAsia="ru-RU"/>
        </w:rPr>
        <w:t xml:space="preserve"> та </w:t>
      </w:r>
      <w:proofErr w:type="spellStart"/>
      <w:r w:rsidRPr="00D01BF4">
        <w:rPr>
          <w:rFonts w:ascii="Times New Roman" w:eastAsia="Times New Roman" w:hAnsi="Times New Roman" w:cs="Times New Roman"/>
          <w:sz w:val="28"/>
          <w:shd w:val="clear" w:color="auto" w:fill="FFFFFF"/>
          <w:lang w:val="ru-RU" w:eastAsia="ru-RU"/>
        </w:rPr>
        <w:t>оптимізація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proofErr w:type="gramStart"/>
      <w:r w:rsidRPr="00D01BF4">
        <w:rPr>
          <w:rFonts w:ascii="Times New Roman" w:eastAsia="Times New Roman" w:hAnsi="Times New Roman" w:cs="Times New Roman"/>
          <w:sz w:val="28"/>
          <w:shd w:val="clear" w:color="auto" w:fill="FFFFFF"/>
          <w:lang w:val="ru-RU" w:eastAsia="ru-RU"/>
        </w:rPr>
        <w:t>соц</w:t>
      </w:r>
      <w:proofErr w:type="gramEnd"/>
      <w:r w:rsidRPr="00D01BF4">
        <w:rPr>
          <w:rFonts w:ascii="Times New Roman" w:eastAsia="Times New Roman" w:hAnsi="Times New Roman" w:cs="Times New Roman"/>
          <w:sz w:val="28"/>
          <w:shd w:val="clear" w:color="auto" w:fill="FFFFFF"/>
          <w:lang w:val="ru-RU" w:eastAsia="ru-RU"/>
        </w:rPr>
        <w:t>іально-психологічного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середовища</w:t>
      </w:r>
      <w:proofErr w:type="spellEnd"/>
      <w:r w:rsidRPr="00D01BF4">
        <w:rPr>
          <w:rFonts w:ascii="Times New Roman" w:eastAsia="Times New Roman" w:hAnsi="Times New Roman" w:cs="Times New Roman"/>
          <w:sz w:val="28"/>
          <w:shd w:val="clear" w:color="auto" w:fill="FFFFFF"/>
          <w:lang w:val="ru-RU" w:eastAsia="ru-RU"/>
        </w:rPr>
        <w:t xml:space="preserve"> закладу </w:t>
      </w:r>
      <w:proofErr w:type="spellStart"/>
      <w:r w:rsidRPr="00D01BF4">
        <w:rPr>
          <w:rFonts w:ascii="Times New Roman" w:eastAsia="Times New Roman" w:hAnsi="Times New Roman" w:cs="Times New Roman"/>
          <w:sz w:val="28"/>
          <w:shd w:val="clear" w:color="auto" w:fill="FFFFFF"/>
          <w:lang w:val="ru-RU" w:eastAsia="ru-RU"/>
        </w:rPr>
        <w:t>освіти</w:t>
      </w:r>
      <w:proofErr w:type="spell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numPr>
          <w:ilvl w:val="0"/>
          <w:numId w:val="17"/>
        </w:numPr>
        <w:tabs>
          <w:tab w:val="left" w:pos="284"/>
          <w:tab w:val="left" w:pos="1134"/>
        </w:tabs>
        <w:spacing w:after="0"/>
        <w:jc w:val="both"/>
        <w:rPr>
          <w:rFonts w:ascii="Times New Roman" w:eastAsia="Times New Roman" w:hAnsi="Times New Roman" w:cs="Times New Roman"/>
          <w:sz w:val="28"/>
          <w:shd w:val="clear" w:color="auto" w:fill="FFFFFF"/>
          <w:lang w:val="ru-RU" w:eastAsia="ru-RU"/>
        </w:rPr>
      </w:pPr>
      <w:proofErr w:type="spellStart"/>
      <w:r w:rsidRPr="00D01BF4">
        <w:rPr>
          <w:rFonts w:ascii="Times New Roman" w:eastAsia="Times New Roman" w:hAnsi="Times New Roman" w:cs="Times New Roman"/>
          <w:sz w:val="28"/>
          <w:shd w:val="clear" w:color="auto" w:fill="FFFFFF"/>
          <w:lang w:val="ru-RU" w:eastAsia="ru-RU"/>
        </w:rPr>
        <w:lastRenderedPageBreak/>
        <w:t>створення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необхідних</w:t>
      </w:r>
      <w:proofErr w:type="spellEnd"/>
      <w:r w:rsidRPr="00D01BF4">
        <w:rPr>
          <w:rFonts w:ascii="Times New Roman" w:eastAsia="Times New Roman" w:hAnsi="Times New Roman" w:cs="Times New Roman"/>
          <w:sz w:val="28"/>
          <w:shd w:val="clear" w:color="auto" w:fill="FFFFFF"/>
          <w:lang w:val="ru-RU" w:eastAsia="ru-RU"/>
        </w:rPr>
        <w:t xml:space="preserve"> умов для </w:t>
      </w:r>
      <w:proofErr w:type="spellStart"/>
      <w:proofErr w:type="gramStart"/>
      <w:r w:rsidRPr="00D01BF4">
        <w:rPr>
          <w:rFonts w:ascii="Times New Roman" w:eastAsia="Times New Roman" w:hAnsi="Times New Roman" w:cs="Times New Roman"/>
          <w:sz w:val="28"/>
          <w:shd w:val="clear" w:color="auto" w:fill="FFFFFF"/>
          <w:lang w:val="ru-RU" w:eastAsia="ru-RU"/>
        </w:rPr>
        <w:t>п</w:t>
      </w:r>
      <w:proofErr w:type="gramEnd"/>
      <w:r w:rsidRPr="00D01BF4">
        <w:rPr>
          <w:rFonts w:ascii="Times New Roman" w:eastAsia="Times New Roman" w:hAnsi="Times New Roman" w:cs="Times New Roman"/>
          <w:sz w:val="28"/>
          <w:shd w:val="clear" w:color="auto" w:fill="FFFFFF"/>
          <w:lang w:val="ru-RU" w:eastAsia="ru-RU"/>
        </w:rPr>
        <w:t>ідвищення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фахового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кваліфікаційного</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рівня</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педагогічних</w:t>
      </w:r>
      <w:proofErr w:type="spellEnd"/>
      <w:r w:rsidRPr="00D01BF4">
        <w:rPr>
          <w:rFonts w:ascii="Times New Roman" w:eastAsia="Times New Roman" w:hAnsi="Times New Roman" w:cs="Times New Roman"/>
          <w:sz w:val="28"/>
          <w:shd w:val="clear" w:color="auto" w:fill="FFFFFF"/>
          <w:lang w:val="ru-RU" w:eastAsia="ru-RU"/>
        </w:rPr>
        <w:t xml:space="preserve"> </w:t>
      </w:r>
      <w:proofErr w:type="spellStart"/>
      <w:r w:rsidRPr="00D01BF4">
        <w:rPr>
          <w:rFonts w:ascii="Times New Roman" w:eastAsia="Times New Roman" w:hAnsi="Times New Roman" w:cs="Times New Roman"/>
          <w:sz w:val="28"/>
          <w:shd w:val="clear" w:color="auto" w:fill="FFFFFF"/>
          <w:lang w:val="ru-RU" w:eastAsia="ru-RU"/>
        </w:rPr>
        <w:t>працівників</w:t>
      </w:r>
      <w:proofErr w:type="spellEnd"/>
      <w:r w:rsidRPr="00D01BF4">
        <w:rPr>
          <w:rFonts w:ascii="Times New Roman" w:eastAsia="Times New Roman" w:hAnsi="Times New Roman" w:cs="Times New Roman"/>
          <w:sz w:val="28"/>
          <w:shd w:val="clear" w:color="auto" w:fill="FFFFFF"/>
          <w:lang w:val="ru-RU" w:eastAsia="ru-RU"/>
        </w:rPr>
        <w:t>.</w:t>
      </w:r>
    </w:p>
    <w:p w:rsidR="003355AC" w:rsidRPr="00D01BF4" w:rsidRDefault="003355AC" w:rsidP="003355AC">
      <w:pPr>
        <w:tabs>
          <w:tab w:val="left" w:pos="5103"/>
        </w:tabs>
        <w:spacing w:after="0" w:line="240" w:lineRule="auto"/>
        <w:jc w:val="center"/>
        <w:rPr>
          <w:rFonts w:ascii="Times New Roman" w:hAnsi="Times New Roman" w:cs="Times New Roman"/>
          <w:b/>
          <w:bCs/>
          <w:caps/>
          <w:sz w:val="36"/>
          <w:szCs w:val="28"/>
          <w:lang w:val="ru-RU"/>
        </w:rPr>
      </w:pPr>
    </w:p>
    <w:p w:rsidR="003355AC" w:rsidRPr="004D26BB" w:rsidRDefault="003355AC" w:rsidP="003355AC">
      <w:pPr>
        <w:tabs>
          <w:tab w:val="left" w:pos="5103"/>
        </w:tabs>
        <w:spacing w:after="0" w:line="240" w:lineRule="auto"/>
        <w:jc w:val="center"/>
        <w:rPr>
          <w:rFonts w:ascii="Times New Roman" w:hAnsi="Times New Roman" w:cs="Times New Roman"/>
          <w:b/>
          <w:bCs/>
          <w:caps/>
          <w:sz w:val="36"/>
          <w:szCs w:val="28"/>
        </w:rPr>
      </w:pPr>
      <w:r w:rsidRPr="004D26BB">
        <w:rPr>
          <w:rFonts w:ascii="Times New Roman" w:hAnsi="Times New Roman" w:cs="Times New Roman"/>
          <w:b/>
          <w:bCs/>
          <w:caps/>
          <w:sz w:val="36"/>
          <w:szCs w:val="28"/>
        </w:rPr>
        <w:t>ІІ та ІІІ ступінь</w:t>
      </w:r>
    </w:p>
    <w:p w:rsidR="003355AC" w:rsidRPr="004D26BB" w:rsidRDefault="003355AC" w:rsidP="003355AC">
      <w:pPr>
        <w:tabs>
          <w:tab w:val="left" w:pos="5103"/>
        </w:tabs>
        <w:spacing w:after="0" w:line="240" w:lineRule="auto"/>
        <w:jc w:val="center"/>
        <w:rPr>
          <w:rFonts w:ascii="Times New Roman" w:hAnsi="Times New Roman" w:cs="Times New Roman"/>
          <w:b/>
          <w:bCs/>
          <w:caps/>
          <w:sz w:val="36"/>
          <w:szCs w:val="28"/>
        </w:rPr>
      </w:pPr>
      <w:r w:rsidRPr="004D26BB">
        <w:rPr>
          <w:rFonts w:ascii="Times New Roman" w:hAnsi="Times New Roman" w:cs="Times New Roman"/>
          <w:b/>
          <w:bCs/>
          <w:caps/>
          <w:sz w:val="36"/>
          <w:szCs w:val="28"/>
        </w:rPr>
        <w:t>Базова та повна загальна середня освіта</w:t>
      </w:r>
    </w:p>
    <w:p w:rsidR="003355AC" w:rsidRPr="004D26BB" w:rsidRDefault="003355AC" w:rsidP="003355AC">
      <w:pPr>
        <w:spacing w:after="0"/>
        <w:ind w:firstLine="709"/>
        <w:jc w:val="center"/>
        <w:rPr>
          <w:rFonts w:ascii="Times New Roman" w:eastAsia="Calibri" w:hAnsi="Times New Roman" w:cs="Times New Roman"/>
          <w:b/>
          <w:i/>
          <w:sz w:val="28"/>
          <w:szCs w:val="28"/>
        </w:rPr>
      </w:pPr>
      <w:r w:rsidRPr="004D26BB">
        <w:rPr>
          <w:rFonts w:ascii="Times New Roman" w:eastAsia="Calibri" w:hAnsi="Times New Roman" w:cs="Times New Roman"/>
          <w:b/>
          <w:i/>
          <w:sz w:val="28"/>
          <w:szCs w:val="28"/>
        </w:rPr>
        <w:t>Перелік освітніх галузей</w:t>
      </w:r>
    </w:p>
    <w:p w:rsidR="003355AC" w:rsidRPr="004D26BB" w:rsidRDefault="003355AC" w:rsidP="003355AC">
      <w:pPr>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Освітню програму укладено за такими освітніми галузями:</w:t>
      </w:r>
    </w:p>
    <w:p w:rsidR="003355AC" w:rsidRPr="004D26BB" w:rsidRDefault="003355AC" w:rsidP="003355AC">
      <w:pPr>
        <w:numPr>
          <w:ilvl w:val="0"/>
          <w:numId w:val="1"/>
        </w:numPr>
        <w:tabs>
          <w:tab w:val="left" w:pos="1134"/>
        </w:tabs>
        <w:spacing w:after="0"/>
        <w:contextualSpacing/>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Мови і літератури </w:t>
      </w:r>
    </w:p>
    <w:p w:rsidR="003355AC" w:rsidRPr="004D26BB" w:rsidRDefault="003355AC" w:rsidP="003355AC">
      <w:pPr>
        <w:numPr>
          <w:ilvl w:val="0"/>
          <w:numId w:val="1"/>
        </w:numPr>
        <w:tabs>
          <w:tab w:val="left" w:pos="1134"/>
        </w:tabs>
        <w:spacing w:after="0"/>
        <w:contextualSpacing/>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Суспільствознавство</w:t>
      </w:r>
    </w:p>
    <w:p w:rsidR="003355AC" w:rsidRPr="004D26BB" w:rsidRDefault="003355AC" w:rsidP="003355AC">
      <w:pPr>
        <w:numPr>
          <w:ilvl w:val="0"/>
          <w:numId w:val="1"/>
        </w:numPr>
        <w:tabs>
          <w:tab w:val="left" w:pos="1134"/>
        </w:tabs>
        <w:spacing w:after="0"/>
        <w:contextualSpacing/>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Мистецтво</w:t>
      </w:r>
    </w:p>
    <w:p w:rsidR="003355AC" w:rsidRPr="004D26BB" w:rsidRDefault="003355AC" w:rsidP="003355AC">
      <w:pPr>
        <w:numPr>
          <w:ilvl w:val="0"/>
          <w:numId w:val="1"/>
        </w:numPr>
        <w:tabs>
          <w:tab w:val="left" w:pos="1134"/>
        </w:tabs>
        <w:spacing w:after="0"/>
        <w:contextualSpacing/>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Математика</w:t>
      </w:r>
    </w:p>
    <w:p w:rsidR="003355AC" w:rsidRPr="004D26BB" w:rsidRDefault="003355AC" w:rsidP="003355AC">
      <w:pPr>
        <w:numPr>
          <w:ilvl w:val="0"/>
          <w:numId w:val="1"/>
        </w:numPr>
        <w:tabs>
          <w:tab w:val="left" w:pos="1134"/>
        </w:tabs>
        <w:spacing w:after="0"/>
        <w:contextualSpacing/>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Природознавство</w:t>
      </w:r>
    </w:p>
    <w:p w:rsidR="003355AC" w:rsidRPr="004D26BB" w:rsidRDefault="003355AC" w:rsidP="003355AC">
      <w:pPr>
        <w:numPr>
          <w:ilvl w:val="0"/>
          <w:numId w:val="1"/>
        </w:numPr>
        <w:tabs>
          <w:tab w:val="left" w:pos="1134"/>
        </w:tabs>
        <w:spacing w:after="0"/>
        <w:contextualSpacing/>
        <w:jc w:val="both"/>
        <w:rPr>
          <w:rFonts w:ascii="Times New Roman" w:eastAsia="Calibri" w:hAnsi="Times New Roman" w:cs="Times New Roman"/>
          <w:b/>
          <w:i/>
          <w:sz w:val="28"/>
          <w:szCs w:val="28"/>
        </w:rPr>
      </w:pPr>
      <w:r w:rsidRPr="004D26BB">
        <w:rPr>
          <w:rFonts w:ascii="Times New Roman" w:eastAsia="Calibri" w:hAnsi="Times New Roman" w:cs="Times New Roman"/>
          <w:sz w:val="28"/>
          <w:szCs w:val="28"/>
        </w:rPr>
        <w:t>Технології</w:t>
      </w:r>
    </w:p>
    <w:p w:rsidR="003355AC" w:rsidRPr="004D26BB" w:rsidRDefault="003355AC" w:rsidP="003355AC">
      <w:pPr>
        <w:numPr>
          <w:ilvl w:val="0"/>
          <w:numId w:val="1"/>
        </w:numPr>
        <w:tabs>
          <w:tab w:val="left" w:pos="1134"/>
        </w:tabs>
        <w:spacing w:after="0"/>
        <w:contextualSpacing/>
        <w:jc w:val="both"/>
        <w:rPr>
          <w:rFonts w:ascii="Times New Roman" w:eastAsia="Calibri" w:hAnsi="Times New Roman" w:cs="Times New Roman"/>
          <w:b/>
          <w:i/>
          <w:sz w:val="28"/>
          <w:szCs w:val="28"/>
        </w:rPr>
      </w:pPr>
      <w:r w:rsidRPr="004D26BB">
        <w:rPr>
          <w:rFonts w:ascii="Times New Roman" w:eastAsia="Calibri" w:hAnsi="Times New Roman" w:cs="Times New Roman"/>
          <w:sz w:val="28"/>
          <w:szCs w:val="28"/>
        </w:rPr>
        <w:t>Здоров’я і фізична культура</w:t>
      </w:r>
    </w:p>
    <w:p w:rsidR="003355AC" w:rsidRPr="004D26BB" w:rsidRDefault="003355AC" w:rsidP="003355AC">
      <w:pPr>
        <w:spacing w:after="0"/>
        <w:ind w:firstLine="357"/>
        <w:contextualSpacing/>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Навчальні плани ІІ ступені та ІІІ ступені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3355AC" w:rsidRPr="004D26BB" w:rsidRDefault="003355AC" w:rsidP="003355AC">
      <w:pPr>
        <w:spacing w:after="0"/>
        <w:ind w:firstLine="709"/>
        <w:contextualSpacing/>
        <w:jc w:val="both"/>
        <w:rPr>
          <w:rFonts w:ascii="Calibri" w:eastAsia="Calibri" w:hAnsi="Calibri" w:cs="Times New Roman"/>
        </w:rPr>
      </w:pPr>
      <w:r w:rsidRPr="004D26BB">
        <w:rPr>
          <w:rFonts w:ascii="Times New Roman" w:eastAsia="Calibri" w:hAnsi="Times New Roman" w:cs="Times New Roman"/>
          <w:sz w:val="28"/>
          <w:szCs w:val="28"/>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3355AC" w:rsidRPr="004D26BB" w:rsidRDefault="003355AC" w:rsidP="003355AC">
      <w:pPr>
        <w:spacing w:after="0"/>
        <w:ind w:right="85"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3355AC" w:rsidRPr="004D26BB" w:rsidRDefault="003355AC" w:rsidP="003355AC">
      <w:pPr>
        <w:shd w:val="clear" w:color="auto" w:fill="FFFFFF"/>
        <w:ind w:right="85"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Навчальними планами старшої школи реалізуються через  освітні галузі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355AC" w:rsidRPr="004D26BB" w:rsidRDefault="003355AC" w:rsidP="003355AC">
      <w:pPr>
        <w:shd w:val="clear" w:color="auto" w:fill="FFFFFF"/>
        <w:spacing w:after="0"/>
        <w:ind w:right="85"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Години варіативної складової розподіляються на:</w:t>
      </w:r>
    </w:p>
    <w:p w:rsidR="003355AC" w:rsidRPr="004D26BB" w:rsidRDefault="003355AC" w:rsidP="003355AC">
      <w:pPr>
        <w:numPr>
          <w:ilvl w:val="0"/>
          <w:numId w:val="2"/>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упровадження курсів за вибором;</w:t>
      </w:r>
    </w:p>
    <w:p w:rsidR="003355AC" w:rsidRPr="004D26BB" w:rsidRDefault="003355AC" w:rsidP="003355AC">
      <w:pPr>
        <w:numPr>
          <w:ilvl w:val="0"/>
          <w:numId w:val="2"/>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факультативи, індивідуальні та групові заняття.</w:t>
      </w:r>
    </w:p>
    <w:p w:rsidR="003355AC" w:rsidRPr="004D26BB" w:rsidRDefault="003355AC" w:rsidP="003355AC">
      <w:p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lastRenderedPageBreak/>
        <w:tab/>
        <w:t xml:space="preserve">Так як школа має давні традиції та напрацювання природничо-математичного напряму, тому і навчальні плани побудовані на поглибленому вивченні предметів </w:t>
      </w:r>
      <w:proofErr w:type="spellStart"/>
      <w:r w:rsidRPr="004D26BB">
        <w:rPr>
          <w:rFonts w:ascii="Times New Roman" w:eastAsia="Calibri" w:hAnsi="Times New Roman" w:cs="Times New Roman"/>
          <w:sz w:val="28"/>
          <w:szCs w:val="28"/>
        </w:rPr>
        <w:t>хімік</w:t>
      </w:r>
      <w:r>
        <w:rPr>
          <w:rFonts w:ascii="Times New Roman" w:eastAsia="Calibri" w:hAnsi="Times New Roman" w:cs="Times New Roman"/>
          <w:sz w:val="28"/>
          <w:szCs w:val="28"/>
        </w:rPr>
        <w:t>о-біологічного</w:t>
      </w:r>
      <w:proofErr w:type="spellEnd"/>
      <w:r>
        <w:rPr>
          <w:rFonts w:ascii="Times New Roman" w:eastAsia="Calibri" w:hAnsi="Times New Roman" w:cs="Times New Roman"/>
          <w:sz w:val="28"/>
          <w:szCs w:val="28"/>
        </w:rPr>
        <w:t xml:space="preserve"> профілю</w:t>
      </w:r>
      <w:r w:rsidRPr="004D26BB">
        <w:rPr>
          <w:rFonts w:ascii="Times New Roman" w:eastAsia="Calibri" w:hAnsi="Times New Roman" w:cs="Times New Roman"/>
          <w:sz w:val="28"/>
          <w:szCs w:val="28"/>
        </w:rPr>
        <w:t>. Хоча організація освітнього процесу заснована на досягненні очікуваних результатів , зазначених у Типових освітніх програмах трьох ступенів навчання.</w:t>
      </w:r>
    </w:p>
    <w:p w:rsidR="003355AC" w:rsidRPr="004D26BB" w:rsidRDefault="003355AC" w:rsidP="003355AC">
      <w:pPr>
        <w:shd w:val="clear" w:color="auto" w:fill="FFFFFF"/>
        <w:spacing w:after="0"/>
        <w:ind w:firstLine="709"/>
        <w:jc w:val="center"/>
        <w:rPr>
          <w:rFonts w:ascii="Times New Roman" w:eastAsia="Calibri" w:hAnsi="Times New Roman" w:cs="Times New Roman"/>
          <w:sz w:val="28"/>
          <w:szCs w:val="28"/>
        </w:rPr>
      </w:pPr>
      <w:r w:rsidRPr="004D26BB">
        <w:rPr>
          <w:rFonts w:ascii="Times New Roman" w:eastAsia="Calibri" w:hAnsi="Times New Roman" w:cs="Times New Roman"/>
          <w:b/>
          <w:i/>
          <w:sz w:val="28"/>
          <w:szCs w:val="28"/>
        </w:rPr>
        <w:t>Опис та інструменти системи внутрішнього забезпечення якості освіти</w:t>
      </w:r>
    </w:p>
    <w:p w:rsidR="003355AC" w:rsidRPr="004D26BB" w:rsidRDefault="003355AC" w:rsidP="003355AC">
      <w:pPr>
        <w:shd w:val="clear" w:color="auto" w:fill="FFFFFF"/>
        <w:spacing w:after="0"/>
        <w:ind w:firstLine="709"/>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3355AC" w:rsidRPr="004D26BB" w:rsidRDefault="003355AC" w:rsidP="003355AC">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кадрове забезпечення освітньої діяльності відповідає профілю, маємо високого рівня педагогів природничих предметів ;</w:t>
      </w:r>
    </w:p>
    <w:p w:rsidR="003355AC" w:rsidRPr="004D26BB" w:rsidRDefault="003355AC" w:rsidP="003355AC">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навчально-методичне забезпечення освітньої діяльності відповідає державним програмам, затвердженим МОН України;</w:t>
      </w:r>
    </w:p>
    <w:p w:rsidR="003355AC" w:rsidRPr="004D26BB" w:rsidRDefault="003355AC" w:rsidP="003355AC">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матеріально-технічне забезпечення освітньої діяльності згідно Положення про кабінети</w:t>
      </w:r>
      <w:r>
        <w:rPr>
          <w:rFonts w:ascii="Times New Roman" w:eastAsia="Calibri" w:hAnsi="Times New Roman" w:cs="Times New Roman"/>
          <w:sz w:val="28"/>
          <w:szCs w:val="28"/>
        </w:rPr>
        <w:t xml:space="preserve">, забезпечення здійснено </w:t>
      </w:r>
      <w:r w:rsidRPr="004D26BB">
        <w:rPr>
          <w:rFonts w:ascii="Times New Roman" w:eastAsia="Calibri" w:hAnsi="Times New Roman" w:cs="Times New Roman"/>
          <w:sz w:val="28"/>
          <w:szCs w:val="28"/>
        </w:rPr>
        <w:t xml:space="preserve"> природничих кабінетів;</w:t>
      </w:r>
    </w:p>
    <w:p w:rsidR="003355AC" w:rsidRPr="004D26BB" w:rsidRDefault="003355AC" w:rsidP="003355AC">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моніторинг досягнення </w:t>
      </w:r>
      <w:r w:rsidRPr="004D26BB">
        <w:rPr>
          <w:rFonts w:ascii="Times New Roman" w:eastAsia="Times New Roman" w:hAnsi="Times New Roman" w:cs="Times New Roman"/>
          <w:sz w:val="28"/>
          <w:szCs w:val="28"/>
          <w:lang w:eastAsia="uk-UA"/>
        </w:rPr>
        <w:t xml:space="preserve">учнями </w:t>
      </w:r>
      <w:r w:rsidRPr="004D26BB">
        <w:rPr>
          <w:rFonts w:ascii="Times New Roman" w:eastAsia="Calibri" w:hAnsi="Times New Roman" w:cs="Times New Roman"/>
          <w:sz w:val="28"/>
          <w:szCs w:val="28"/>
        </w:rPr>
        <w:t>результатів навчання (</w:t>
      </w:r>
      <w:proofErr w:type="spellStart"/>
      <w:r w:rsidRPr="004D26BB">
        <w:rPr>
          <w:rFonts w:ascii="Times New Roman" w:eastAsia="Calibri" w:hAnsi="Times New Roman" w:cs="Times New Roman"/>
          <w:sz w:val="28"/>
          <w:szCs w:val="28"/>
        </w:rPr>
        <w:t>компетентностей</w:t>
      </w:r>
      <w:proofErr w:type="spellEnd"/>
      <w:r w:rsidRPr="004D26BB">
        <w:rPr>
          <w:rFonts w:ascii="Times New Roman" w:eastAsia="Calibri" w:hAnsi="Times New Roman" w:cs="Times New Roman"/>
          <w:sz w:val="28"/>
          <w:szCs w:val="28"/>
        </w:rPr>
        <w:t xml:space="preserve">) плануємо відповідно графіка </w:t>
      </w:r>
      <w:proofErr w:type="spellStart"/>
      <w:r w:rsidRPr="004D26BB">
        <w:rPr>
          <w:rFonts w:ascii="Times New Roman" w:eastAsia="Calibri" w:hAnsi="Times New Roman" w:cs="Times New Roman"/>
          <w:sz w:val="28"/>
          <w:szCs w:val="28"/>
        </w:rPr>
        <w:t>внутрішкільного</w:t>
      </w:r>
      <w:proofErr w:type="spellEnd"/>
      <w:r w:rsidRPr="004D26BB">
        <w:rPr>
          <w:rFonts w:ascii="Times New Roman" w:eastAsia="Calibri" w:hAnsi="Times New Roman" w:cs="Times New Roman"/>
          <w:sz w:val="28"/>
          <w:szCs w:val="28"/>
        </w:rPr>
        <w:t xml:space="preserve"> контролю та моніторинг </w:t>
      </w:r>
      <w:r>
        <w:rPr>
          <w:rFonts w:ascii="Times New Roman" w:eastAsia="Calibri" w:hAnsi="Times New Roman" w:cs="Times New Roman"/>
          <w:sz w:val="28"/>
          <w:szCs w:val="28"/>
        </w:rPr>
        <w:t xml:space="preserve">по семестрового </w:t>
      </w:r>
      <w:r w:rsidRPr="004D26BB">
        <w:rPr>
          <w:rFonts w:ascii="Times New Roman" w:eastAsia="Calibri" w:hAnsi="Times New Roman" w:cs="Times New Roman"/>
          <w:sz w:val="28"/>
          <w:szCs w:val="28"/>
        </w:rPr>
        <w:t>бала.</w:t>
      </w:r>
    </w:p>
    <w:p w:rsidR="003355AC" w:rsidRPr="004D26BB" w:rsidRDefault="003355AC" w:rsidP="003355AC">
      <w:pPr>
        <w:shd w:val="clear" w:color="auto" w:fill="FFFFFF"/>
        <w:tabs>
          <w:tab w:val="left" w:pos="1134"/>
        </w:tabs>
        <w:spacing w:after="0"/>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Завдання системи внутрішнього забезпечення якості освіти:</w:t>
      </w:r>
    </w:p>
    <w:p w:rsidR="003355AC" w:rsidRPr="004D26BB" w:rsidRDefault="003355AC" w:rsidP="003355AC">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sidRPr="004D26BB">
        <w:rPr>
          <w:rFonts w:ascii="Times New Roman" w:eastAsia="Calibri" w:hAnsi="Times New Roman" w:cs="Times New Roman"/>
          <w:sz w:val="28"/>
          <w:szCs w:val="28"/>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3355AC" w:rsidRPr="004D26BB" w:rsidRDefault="003355AC" w:rsidP="003355AC">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sidRPr="004D26BB">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3355AC" w:rsidRPr="004D26BB" w:rsidRDefault="003355AC" w:rsidP="003355AC">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sidRPr="004D26BB">
        <w:rPr>
          <w:rFonts w:ascii="Times New Roman" w:eastAsia="Calibri" w:hAnsi="Times New Roman" w:cs="Times New Roman"/>
          <w:sz w:val="28"/>
          <w:szCs w:val="28"/>
        </w:rPr>
        <w:t>моніторинг та оптимізація соціально-психологічного середовища закл</w:t>
      </w:r>
      <w:r>
        <w:rPr>
          <w:rFonts w:ascii="Times New Roman" w:eastAsia="Calibri" w:hAnsi="Times New Roman" w:cs="Times New Roman"/>
          <w:sz w:val="28"/>
          <w:szCs w:val="28"/>
        </w:rPr>
        <w:t>аду освіти запланований у плані</w:t>
      </w:r>
      <w:r w:rsidRPr="004D26BB">
        <w:rPr>
          <w:rFonts w:ascii="Times New Roman" w:eastAsia="Calibri" w:hAnsi="Times New Roman" w:cs="Times New Roman"/>
          <w:sz w:val="28"/>
          <w:szCs w:val="28"/>
        </w:rPr>
        <w:t xml:space="preserve"> роботи п</w:t>
      </w:r>
      <w:r>
        <w:rPr>
          <w:rFonts w:ascii="Times New Roman" w:eastAsia="Calibri" w:hAnsi="Times New Roman" w:cs="Times New Roman"/>
          <w:sz w:val="28"/>
          <w:szCs w:val="28"/>
        </w:rPr>
        <w:t>сихолога</w:t>
      </w:r>
      <w:r w:rsidRPr="004D26BB">
        <w:rPr>
          <w:rFonts w:ascii="Times New Roman" w:eastAsia="Calibri" w:hAnsi="Times New Roman" w:cs="Times New Roman"/>
          <w:sz w:val="28"/>
          <w:szCs w:val="28"/>
        </w:rPr>
        <w:t>;</w:t>
      </w:r>
    </w:p>
    <w:p w:rsidR="003355AC" w:rsidRDefault="003355AC" w:rsidP="003355AC">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створення необхідних умов для підвищення фахового кваліфікаційного рівня педагогічних працівників через систему післядипломної освіти педагогів, </w:t>
      </w:r>
      <w:proofErr w:type="spellStart"/>
      <w:r w:rsidRPr="004D26BB">
        <w:rPr>
          <w:rFonts w:ascii="Times New Roman" w:eastAsia="Calibri" w:hAnsi="Times New Roman" w:cs="Times New Roman"/>
          <w:sz w:val="28"/>
          <w:szCs w:val="28"/>
        </w:rPr>
        <w:t>веб-платформи</w:t>
      </w:r>
      <w:proofErr w:type="spellEnd"/>
      <w:r w:rsidRPr="004D26BB">
        <w:rPr>
          <w:rFonts w:ascii="Times New Roman" w:eastAsia="Calibri" w:hAnsi="Times New Roman" w:cs="Times New Roman"/>
          <w:sz w:val="28"/>
          <w:szCs w:val="28"/>
        </w:rPr>
        <w:t xml:space="preserve"> та форми методичної роботи</w:t>
      </w:r>
      <w:r>
        <w:rPr>
          <w:rFonts w:ascii="Times New Roman" w:eastAsia="Calibri" w:hAnsi="Times New Roman" w:cs="Times New Roman"/>
          <w:sz w:val="28"/>
          <w:szCs w:val="28"/>
        </w:rPr>
        <w:t xml:space="preserve"> </w:t>
      </w:r>
      <w:r w:rsidRPr="004D26BB">
        <w:rPr>
          <w:rFonts w:ascii="Times New Roman" w:eastAsia="Calibri" w:hAnsi="Times New Roman" w:cs="Times New Roman"/>
          <w:sz w:val="28"/>
          <w:szCs w:val="28"/>
        </w:rPr>
        <w:t xml:space="preserve">(кожен учитель створює власне </w:t>
      </w:r>
      <w:proofErr w:type="spellStart"/>
      <w:r w:rsidRPr="004D26BB">
        <w:rPr>
          <w:rFonts w:ascii="Times New Roman" w:eastAsia="Calibri" w:hAnsi="Times New Roman" w:cs="Times New Roman"/>
          <w:sz w:val="28"/>
          <w:szCs w:val="28"/>
        </w:rPr>
        <w:t>портфоліо</w:t>
      </w:r>
      <w:proofErr w:type="spellEnd"/>
      <w:r w:rsidRPr="004D26BB">
        <w:rPr>
          <w:rFonts w:ascii="Times New Roman" w:eastAsia="Calibri" w:hAnsi="Times New Roman" w:cs="Times New Roman"/>
          <w:sz w:val="28"/>
          <w:szCs w:val="28"/>
        </w:rPr>
        <w:t>, відстежуємо просування та успіхи).</w:t>
      </w:r>
    </w:p>
    <w:p w:rsidR="003355AC" w:rsidRPr="004D26BB" w:rsidRDefault="003355AC" w:rsidP="003355AC">
      <w:pPr>
        <w:shd w:val="clear" w:color="auto" w:fill="FFFFFF"/>
        <w:tabs>
          <w:tab w:val="left" w:pos="284"/>
          <w:tab w:val="left" w:pos="1134"/>
        </w:tabs>
        <w:spacing w:after="0"/>
        <w:ind w:firstLine="709"/>
        <w:jc w:val="both"/>
        <w:rPr>
          <w:rFonts w:ascii="Times New Roman" w:eastAsia="Times New Roman" w:hAnsi="Times New Roman" w:cs="Times New Roman"/>
          <w:bCs/>
          <w:iCs/>
          <w:sz w:val="28"/>
          <w:szCs w:val="28"/>
        </w:rPr>
      </w:pPr>
    </w:p>
    <w:p w:rsidR="003355AC" w:rsidRPr="004D26BB" w:rsidRDefault="003355AC" w:rsidP="003355AC">
      <w:pPr>
        <w:numPr>
          <w:ilvl w:val="0"/>
          <w:numId w:val="3"/>
        </w:numPr>
        <w:spacing w:after="0"/>
        <w:contextualSpacing/>
        <w:jc w:val="center"/>
        <w:rPr>
          <w:rFonts w:ascii="Times New Roman" w:eastAsia="Calibri" w:hAnsi="Times New Roman" w:cs="Times New Roman"/>
          <w:b/>
          <w:bCs/>
          <w:caps/>
          <w:sz w:val="28"/>
          <w:szCs w:val="28"/>
        </w:rPr>
      </w:pPr>
      <w:r w:rsidRPr="004D26BB">
        <w:rPr>
          <w:rFonts w:ascii="Times New Roman" w:eastAsia="Calibri" w:hAnsi="Times New Roman" w:cs="Times New Roman"/>
          <w:b/>
          <w:bCs/>
          <w:caps/>
          <w:sz w:val="28"/>
          <w:szCs w:val="28"/>
        </w:rPr>
        <w:t>Цілі та задачі освітнього процесу школи</w:t>
      </w:r>
    </w:p>
    <w:p w:rsidR="003355AC" w:rsidRPr="004D26BB" w:rsidRDefault="003355AC" w:rsidP="003355AC">
      <w:pPr>
        <w:spacing w:after="0"/>
        <w:ind w:firstLine="709"/>
        <w:jc w:val="center"/>
        <w:rPr>
          <w:rFonts w:ascii="Times New Roman" w:eastAsia="Calibri" w:hAnsi="Times New Roman" w:cs="Times New Roman"/>
          <w:b/>
          <w:i/>
          <w:sz w:val="28"/>
          <w:szCs w:val="28"/>
        </w:rPr>
      </w:pPr>
      <w:r w:rsidRPr="004D26BB">
        <w:rPr>
          <w:rFonts w:ascii="Times New Roman" w:eastAsia="Calibri" w:hAnsi="Times New Roman" w:cs="Times New Roman"/>
          <w:b/>
          <w:i/>
          <w:sz w:val="28"/>
          <w:szCs w:val="28"/>
        </w:rPr>
        <w:t xml:space="preserve"> Загальні очікувані результати навчання здобувачів освіти</w:t>
      </w:r>
    </w:p>
    <w:p w:rsidR="003355AC" w:rsidRPr="004D26BB" w:rsidRDefault="003355AC" w:rsidP="003355AC">
      <w:pPr>
        <w:spacing w:after="0"/>
        <w:ind w:firstLine="709"/>
        <w:jc w:val="both"/>
        <w:rPr>
          <w:rFonts w:ascii="Times New Roman" w:eastAsia="Times New Roman" w:hAnsi="Times New Roman" w:cs="Times New Roman"/>
          <w:sz w:val="28"/>
          <w:szCs w:val="28"/>
          <w:highlight w:val="white"/>
        </w:rPr>
      </w:pPr>
      <w:r w:rsidRPr="004D26BB">
        <w:rPr>
          <w:rFonts w:ascii="Times New Roman" w:eastAsia="Calibri"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w:t>
      </w:r>
      <w:r w:rsidRPr="004D26BB">
        <w:rPr>
          <w:rFonts w:ascii="Times New Roman" w:eastAsia="Calibri" w:hAnsi="Times New Roman" w:cs="Times New Roman"/>
          <w:sz w:val="28"/>
          <w:szCs w:val="28"/>
        </w:rPr>
        <w:lastRenderedPageBreak/>
        <w:t>рамках кожної освітньої галузі. Результати навчання повинні</w:t>
      </w:r>
      <w:r w:rsidRPr="004D26BB">
        <w:rPr>
          <w:rFonts w:ascii="Times New Roman" w:eastAsia="Times New Roman" w:hAnsi="Times New Roman" w:cs="Times New Roman"/>
          <w:sz w:val="28"/>
          <w:szCs w:val="28"/>
          <w:highlight w:val="white"/>
        </w:rPr>
        <w:t xml:space="preserve"> робити внесок у формування ключових </w:t>
      </w:r>
      <w:proofErr w:type="spellStart"/>
      <w:r w:rsidRPr="004D26BB">
        <w:rPr>
          <w:rFonts w:ascii="Times New Roman" w:eastAsia="Times New Roman" w:hAnsi="Times New Roman" w:cs="Times New Roman"/>
          <w:sz w:val="28"/>
          <w:szCs w:val="28"/>
          <w:highlight w:val="white"/>
        </w:rPr>
        <w:t>компетентностей</w:t>
      </w:r>
      <w:proofErr w:type="spellEnd"/>
      <w:r w:rsidRPr="004D26BB">
        <w:rPr>
          <w:rFonts w:ascii="Times New Roman" w:eastAsia="Times New Roman" w:hAnsi="Times New Roman" w:cs="Times New Roman"/>
          <w:sz w:val="28"/>
          <w:szCs w:val="28"/>
          <w:highlight w:val="white"/>
        </w:rPr>
        <w:t xml:space="preserve">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803"/>
      </w:tblGrid>
      <w:tr w:rsidR="003355AC" w:rsidRPr="004D26BB" w:rsidTr="00614F7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jc w:val="center"/>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jc w:val="center"/>
              <w:rPr>
                <w:rFonts w:ascii="Times New Roman" w:eastAsia="Times New Roman" w:hAnsi="Times New Roman" w:cs="Times New Roman"/>
                <w:b/>
                <w:sz w:val="24"/>
                <w:szCs w:val="28"/>
                <w:highlight w:val="white"/>
              </w:rPr>
            </w:pPr>
            <w:r w:rsidRPr="004D26BB">
              <w:rPr>
                <w:rFonts w:ascii="Times New Roman" w:eastAsia="Times New Roman" w:hAnsi="Times New Roman" w:cs="Times New Roman"/>
                <w:b/>
                <w:sz w:val="24"/>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jc w:val="center"/>
              <w:rPr>
                <w:rFonts w:ascii="Times New Roman" w:eastAsia="Times New Roman" w:hAnsi="Times New Roman" w:cs="Times New Roman"/>
                <w:b/>
                <w:sz w:val="24"/>
                <w:szCs w:val="28"/>
                <w:highlight w:val="white"/>
              </w:rPr>
            </w:pPr>
            <w:r w:rsidRPr="004D26BB">
              <w:rPr>
                <w:rFonts w:ascii="Times New Roman" w:eastAsia="Times New Roman" w:hAnsi="Times New Roman" w:cs="Times New Roman"/>
                <w:b/>
                <w:sz w:val="24"/>
                <w:szCs w:val="28"/>
                <w:highlight w:val="white"/>
              </w:rPr>
              <w:t>Очікувані результати</w:t>
            </w:r>
          </w:p>
        </w:tc>
      </w:tr>
      <w:tr w:rsidR="003355AC" w:rsidRPr="004D26BB" w:rsidTr="00614F7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widowControl w:val="0"/>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Уміння:</w:t>
            </w:r>
            <w:r w:rsidRPr="004D26BB">
              <w:rPr>
                <w:rFonts w:ascii="Times New Roman" w:eastAsia="Times New Roman" w:hAnsi="Times New Roman" w:cs="Times New Roman"/>
                <w:sz w:val="24"/>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D26BB">
              <w:rPr>
                <w:rFonts w:ascii="Times New Roman" w:eastAsia="Times New Roman" w:hAnsi="Times New Roman" w:cs="Times New Roman"/>
                <w:sz w:val="24"/>
                <w:szCs w:val="28"/>
              </w:rPr>
              <w:t>уникнення невнормованих іншомовних запозичень у спілкуванні на тематику</w:t>
            </w:r>
            <w:r w:rsidRPr="004D26BB">
              <w:rPr>
                <w:rFonts w:ascii="Times New Roman" w:eastAsia="Times New Roman" w:hAnsi="Times New Roman" w:cs="Times New Roman"/>
                <w:sz w:val="24"/>
                <w:szCs w:val="28"/>
                <w:highlight w:val="white"/>
              </w:rPr>
              <w:t xml:space="preserve"> окремого предмета; поповнювати свій словниковий запас.</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Ставлення:</w:t>
            </w:r>
            <w:r w:rsidRPr="004D26BB">
              <w:rPr>
                <w:rFonts w:ascii="Times New Roman" w:eastAsia="Times New Roman" w:hAnsi="Times New Roman" w:cs="Times New Roman"/>
                <w:sz w:val="24"/>
                <w:szCs w:val="28"/>
                <w:highlight w:val="white"/>
              </w:rPr>
              <w:t xml:space="preserve"> розуміння важливості чітких та лаконічних формулювань.</w:t>
            </w:r>
          </w:p>
          <w:p w:rsidR="003355AC" w:rsidRPr="004D26BB" w:rsidRDefault="003355AC" w:rsidP="00614F75">
            <w:pPr>
              <w:widowControl w:val="0"/>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Навчальні ресурси:</w:t>
            </w:r>
            <w:r w:rsidRPr="004D26BB">
              <w:rPr>
                <w:rFonts w:ascii="Times New Roman" w:eastAsia="Times New Roman" w:hAnsi="Times New Roman" w:cs="Times New Roman"/>
                <w:sz w:val="24"/>
                <w:szCs w:val="28"/>
                <w:highlight w:val="white"/>
              </w:rPr>
              <w:t xml:space="preserve"> означення понять, формулювання властивостей, доведення правил, теорем</w:t>
            </w:r>
          </w:p>
        </w:tc>
      </w:tr>
      <w:tr w:rsidR="003355AC" w:rsidRPr="004D26BB" w:rsidTr="00614F7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widowControl w:val="0"/>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widowControl w:val="0"/>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Уміння:</w:t>
            </w:r>
            <w:r w:rsidRPr="004D26BB">
              <w:rPr>
                <w:rFonts w:ascii="Times New Roman" w:eastAsia="Calibri" w:hAnsi="Times New Roman" w:cs="Times New Roman"/>
                <w:sz w:val="24"/>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D26BB">
              <w:rPr>
                <w:rFonts w:ascii="Times New Roman" w:eastAsia="Times New Roman" w:hAnsi="Times New Roman" w:cs="Times New Roman"/>
                <w:sz w:val="24"/>
                <w:szCs w:val="28"/>
                <w:highlight w:val="white"/>
              </w:rPr>
              <w:t>.</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Ставлення:</w:t>
            </w:r>
            <w:r w:rsidRPr="004D26BB">
              <w:rPr>
                <w:rFonts w:ascii="Times New Roman" w:eastAsia="Calibri" w:hAnsi="Times New Roman" w:cs="Times New Roman"/>
                <w:sz w:val="24"/>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D26BB">
              <w:rPr>
                <w:rFonts w:ascii="Times New Roman" w:eastAsia="Times New Roman" w:hAnsi="Times New Roman" w:cs="Times New Roman"/>
                <w:sz w:val="24"/>
                <w:szCs w:val="28"/>
                <w:highlight w:val="white"/>
              </w:rPr>
              <w:t>.</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Навчальні ресурси:</w:t>
            </w:r>
            <w:r w:rsidRPr="004D26BB">
              <w:rPr>
                <w:rFonts w:ascii="Times New Roman" w:eastAsia="Calibri" w:hAnsi="Times New Roman" w:cs="Times New Roman"/>
                <w:sz w:val="24"/>
                <w:szCs w:val="28"/>
              </w:rPr>
              <w:t>підручники, словники, довідкова література, мультимедійні засоби, адаптовані іншомовні тексти.</w:t>
            </w:r>
          </w:p>
        </w:tc>
      </w:tr>
      <w:tr w:rsidR="003355AC" w:rsidRPr="004D26BB" w:rsidTr="00614F7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widowControl w:val="0"/>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Уміння:</w:t>
            </w:r>
            <w:r w:rsidRPr="004D26BB">
              <w:rPr>
                <w:rFonts w:ascii="Times New Roman" w:eastAsia="Times New Roman" w:hAnsi="Times New Roman" w:cs="Times New Roman"/>
                <w:sz w:val="24"/>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Ставлення:</w:t>
            </w:r>
            <w:r w:rsidRPr="004D26BB">
              <w:rPr>
                <w:rFonts w:ascii="Times New Roman" w:eastAsia="Times New Roman" w:hAnsi="Times New Roman" w:cs="Times New Roman"/>
                <w:sz w:val="24"/>
                <w:szCs w:val="28"/>
                <w:highlight w:val="white"/>
              </w:rPr>
              <w:t xml:space="preserve"> усвідомлення значення математики для повноцінного життя в сучасному суспільстві, розвитку </w:t>
            </w:r>
            <w:r w:rsidRPr="004D26BB">
              <w:rPr>
                <w:rFonts w:ascii="Times New Roman" w:eastAsia="Times New Roman" w:hAnsi="Times New Roman" w:cs="Times New Roman"/>
                <w:sz w:val="24"/>
                <w:szCs w:val="28"/>
                <w:highlight w:val="white"/>
              </w:rPr>
              <w:lastRenderedPageBreak/>
              <w:t>технологічного, економічного й оборонного потенціалу держави, успішного вивчення інших предметів.</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Навчальні ресурси:</w:t>
            </w:r>
            <w:r w:rsidRPr="004D26BB">
              <w:rPr>
                <w:rFonts w:ascii="Times New Roman" w:eastAsia="Times New Roman" w:hAnsi="Times New Roman" w:cs="Times New Roman"/>
                <w:sz w:val="24"/>
                <w:szCs w:val="28"/>
                <w:highlight w:val="white"/>
              </w:rPr>
              <w:t xml:space="preserve"> розв'язування математичних задач, і обов’язково таких, що моделюють реальні життєві ситуації</w:t>
            </w:r>
          </w:p>
        </w:tc>
      </w:tr>
      <w:tr w:rsidR="003355AC" w:rsidRPr="004D26BB" w:rsidTr="00614F7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lastRenderedPageBreak/>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widowControl w:val="0"/>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Уміння:</w:t>
            </w:r>
            <w:r w:rsidRPr="004D26BB">
              <w:rPr>
                <w:rFonts w:ascii="Times New Roman" w:eastAsia="Times New Roman" w:hAnsi="Times New Roman" w:cs="Times New Roman"/>
                <w:sz w:val="24"/>
                <w:szCs w:val="28"/>
                <w:highlight w:val="white"/>
              </w:rPr>
              <w:t xml:space="preserve"> розпізнавати проблеми, що виникають у довкіллі; будувати та досліджувати природні явища і процеси</w:t>
            </w:r>
            <w:r w:rsidRPr="004D26BB">
              <w:rPr>
                <w:rFonts w:ascii="Times New Roman" w:eastAsia="Times New Roman" w:hAnsi="Times New Roman" w:cs="Times New Roman"/>
                <w:sz w:val="24"/>
                <w:szCs w:val="28"/>
              </w:rPr>
              <w:t>; послуговуватися технологічними пристроями</w:t>
            </w:r>
            <w:r w:rsidRPr="004D26BB">
              <w:rPr>
                <w:rFonts w:ascii="Times New Roman" w:eastAsia="Times New Roman" w:hAnsi="Times New Roman" w:cs="Times New Roman"/>
                <w:sz w:val="24"/>
                <w:szCs w:val="28"/>
                <w:highlight w:val="white"/>
              </w:rPr>
              <w:t>.</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Ставлення:</w:t>
            </w:r>
            <w:r w:rsidRPr="004D26BB">
              <w:rPr>
                <w:rFonts w:ascii="Times New Roman" w:eastAsia="Times New Roman" w:hAnsi="Times New Roman" w:cs="Times New Roman"/>
                <w:sz w:val="24"/>
                <w:szCs w:val="28"/>
                <w:highlight w:val="white"/>
              </w:rPr>
              <w:t xml:space="preserve"> усвідомлення важливості природничих наук як універсальної мови науки, техніки та технологій.</w:t>
            </w:r>
            <w:r w:rsidRPr="004D26BB">
              <w:rPr>
                <w:rFonts w:ascii="Times New Roman" w:eastAsia="Times New Roman" w:hAnsi="Times New Roman" w:cs="Times New Roman"/>
                <w:sz w:val="24"/>
                <w:szCs w:val="28"/>
              </w:rPr>
              <w:t xml:space="preserve"> усвідомлення ролі наукових ідей в сучасних інформаційних технологіях</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Навчальні ресурси:</w:t>
            </w:r>
            <w:r w:rsidRPr="004D26BB">
              <w:rPr>
                <w:rFonts w:ascii="Times New Roman" w:eastAsia="Times New Roman" w:hAnsi="Times New Roman" w:cs="Times New Roman"/>
                <w:sz w:val="24"/>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355AC" w:rsidRPr="004D26BB" w:rsidTr="00614F7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widowControl w:val="0"/>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Уміння:</w:t>
            </w:r>
            <w:r w:rsidRPr="004D26BB">
              <w:rPr>
                <w:rFonts w:ascii="Times New Roman" w:eastAsia="Times New Roman" w:hAnsi="Times New Roman" w:cs="Times New Roman"/>
                <w:sz w:val="24"/>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Ставлення:</w:t>
            </w:r>
            <w:r w:rsidRPr="004D26BB">
              <w:rPr>
                <w:rFonts w:ascii="Times New Roman" w:eastAsia="Times New Roman" w:hAnsi="Times New Roman" w:cs="Times New Roman"/>
                <w:sz w:val="24"/>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Навчальні ресурси:</w:t>
            </w:r>
            <w:r w:rsidRPr="004D26BB">
              <w:rPr>
                <w:rFonts w:ascii="Times New Roman" w:eastAsia="Times New Roman" w:hAnsi="Times New Roman" w:cs="Times New Roman"/>
                <w:sz w:val="24"/>
                <w:szCs w:val="28"/>
                <w:highlight w:val="white"/>
              </w:rPr>
              <w:t xml:space="preserve"> візуалізація даних, побудова графіків та діаграм за допомогою програмних засобів</w:t>
            </w:r>
          </w:p>
        </w:tc>
      </w:tr>
      <w:tr w:rsidR="003355AC" w:rsidRPr="004D26BB" w:rsidTr="00614F7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widowControl w:val="0"/>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Уміння:</w:t>
            </w:r>
            <w:r w:rsidRPr="004D26BB">
              <w:rPr>
                <w:rFonts w:ascii="Times New Roman" w:eastAsia="Times New Roman" w:hAnsi="Times New Roman" w:cs="Times New Roman"/>
                <w:sz w:val="24"/>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Ставлення:</w:t>
            </w:r>
            <w:r w:rsidRPr="004D26BB">
              <w:rPr>
                <w:rFonts w:ascii="Times New Roman" w:eastAsia="Times New Roman" w:hAnsi="Times New Roman" w:cs="Times New Roman"/>
                <w:sz w:val="24"/>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Навчальні ресурси:</w:t>
            </w:r>
            <w:r w:rsidRPr="004D26BB">
              <w:rPr>
                <w:rFonts w:ascii="Times New Roman" w:eastAsia="Times New Roman" w:hAnsi="Times New Roman" w:cs="Times New Roman"/>
                <w:sz w:val="24"/>
                <w:szCs w:val="28"/>
                <w:highlight w:val="white"/>
              </w:rPr>
              <w:t xml:space="preserve"> моделювання власної освітньої траєкторії</w:t>
            </w:r>
          </w:p>
        </w:tc>
      </w:tr>
      <w:tr w:rsidR="003355AC" w:rsidRPr="004D26BB" w:rsidTr="00614F7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widowControl w:val="0"/>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Уміння:</w:t>
            </w:r>
            <w:r w:rsidRPr="004D26BB">
              <w:rPr>
                <w:rFonts w:ascii="Times New Roman" w:eastAsia="Times New Roman" w:hAnsi="Times New Roman" w:cs="Times New Roman"/>
                <w:sz w:val="24"/>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Ставлення:</w:t>
            </w:r>
            <w:r w:rsidRPr="004D26BB">
              <w:rPr>
                <w:rFonts w:ascii="Times New Roman" w:eastAsia="Times New Roman" w:hAnsi="Times New Roman" w:cs="Times New Roman"/>
                <w:sz w:val="24"/>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Навчальні ресурси:</w:t>
            </w:r>
            <w:r w:rsidRPr="004D26BB">
              <w:rPr>
                <w:rFonts w:ascii="Times New Roman" w:eastAsia="Times New Roman" w:hAnsi="Times New Roman" w:cs="Times New Roman"/>
                <w:sz w:val="24"/>
                <w:szCs w:val="28"/>
                <w:highlight w:val="white"/>
              </w:rPr>
              <w:t xml:space="preserve"> завдання підприємницького змісту (оптимізаційні задачі)</w:t>
            </w:r>
          </w:p>
        </w:tc>
      </w:tr>
      <w:tr w:rsidR="003355AC" w:rsidRPr="004D26BB" w:rsidTr="00614F7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widowControl w:val="0"/>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 xml:space="preserve">Соціальна і </w:t>
            </w:r>
            <w:r w:rsidRPr="004D26BB">
              <w:rPr>
                <w:rFonts w:ascii="Times New Roman" w:eastAsia="Times New Roman" w:hAnsi="Times New Roman" w:cs="Times New Roman"/>
                <w:sz w:val="24"/>
                <w:szCs w:val="28"/>
                <w:highlight w:val="white"/>
              </w:rPr>
              <w:lastRenderedPageBreak/>
              <w:t>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lastRenderedPageBreak/>
              <w:t>Уміння:</w:t>
            </w:r>
            <w:r w:rsidRPr="004D26BB">
              <w:rPr>
                <w:rFonts w:ascii="Times New Roman" w:eastAsia="Times New Roman" w:hAnsi="Times New Roman" w:cs="Times New Roman"/>
                <w:sz w:val="24"/>
                <w:szCs w:val="28"/>
                <w:highlight w:val="white"/>
              </w:rPr>
              <w:t xml:space="preserve"> висловлювати власну думку, слухати і чути інших, </w:t>
            </w:r>
            <w:r w:rsidRPr="004D26BB">
              <w:rPr>
                <w:rFonts w:ascii="Times New Roman" w:eastAsia="Times New Roman" w:hAnsi="Times New Roman" w:cs="Times New Roman"/>
                <w:sz w:val="24"/>
                <w:szCs w:val="28"/>
                <w:highlight w:val="white"/>
              </w:rPr>
              <w:lastRenderedPageBreak/>
              <w:t>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Ставлення:</w:t>
            </w:r>
            <w:r w:rsidRPr="004D26BB">
              <w:rPr>
                <w:rFonts w:ascii="Times New Roman" w:eastAsia="Times New Roman" w:hAnsi="Times New Roman" w:cs="Times New Roman"/>
                <w:sz w:val="24"/>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Навчальні ресурси:</w:t>
            </w:r>
            <w:r w:rsidRPr="004D26BB">
              <w:rPr>
                <w:rFonts w:ascii="Times New Roman" w:eastAsia="Times New Roman" w:hAnsi="Times New Roman" w:cs="Times New Roman"/>
                <w:sz w:val="24"/>
                <w:szCs w:val="28"/>
                <w:highlight w:val="white"/>
              </w:rPr>
              <w:t xml:space="preserve"> завдання соціального змісту</w:t>
            </w:r>
          </w:p>
        </w:tc>
      </w:tr>
      <w:tr w:rsidR="003355AC" w:rsidRPr="004D26BB" w:rsidTr="00614F7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lastRenderedPageBreak/>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widowControl w:val="0"/>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 xml:space="preserve">Уміння: </w:t>
            </w:r>
            <w:r w:rsidRPr="004D26BB">
              <w:rPr>
                <w:rFonts w:ascii="Times New Roman" w:eastAsia="Times New Roman" w:hAnsi="Times New Roman" w:cs="Times New Roman"/>
                <w:sz w:val="24"/>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Ставлення:</w:t>
            </w:r>
            <w:r w:rsidRPr="004D26BB">
              <w:rPr>
                <w:rFonts w:ascii="Times New Roman" w:eastAsia="Times New Roman" w:hAnsi="Times New Roman" w:cs="Times New Roman"/>
                <w:sz w:val="24"/>
                <w:szCs w:val="28"/>
              </w:rPr>
              <w:t xml:space="preserve">культурна </w:t>
            </w:r>
            <w:proofErr w:type="spellStart"/>
            <w:r w:rsidRPr="004D26BB">
              <w:rPr>
                <w:rFonts w:ascii="Times New Roman" w:eastAsia="Times New Roman" w:hAnsi="Times New Roman" w:cs="Times New Roman"/>
                <w:sz w:val="24"/>
                <w:szCs w:val="28"/>
              </w:rPr>
              <w:t>самоідентифікація</w:t>
            </w:r>
            <w:proofErr w:type="spellEnd"/>
            <w:r w:rsidRPr="004D26BB">
              <w:rPr>
                <w:rFonts w:ascii="Times New Roman" w:eastAsia="Times New Roman" w:hAnsi="Times New Roman" w:cs="Times New Roman"/>
                <w:sz w:val="24"/>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D26BB">
              <w:rPr>
                <w:rFonts w:ascii="Times New Roman" w:eastAsia="Times New Roman" w:hAnsi="Times New Roman" w:cs="Times New Roman"/>
                <w:sz w:val="24"/>
                <w:szCs w:val="28"/>
                <w:highlight w:val="white"/>
              </w:rPr>
              <w:t>.</w:t>
            </w:r>
          </w:p>
          <w:p w:rsidR="003355AC" w:rsidRPr="004D26BB" w:rsidRDefault="003355AC" w:rsidP="00614F75">
            <w:pPr>
              <w:spacing w:after="0" w:line="240" w:lineRule="auto"/>
              <w:rPr>
                <w:rFonts w:ascii="Times New Roman" w:eastAsia="Times New Roman" w:hAnsi="Times New Roman" w:cs="Times New Roman"/>
                <w:sz w:val="24"/>
                <w:szCs w:val="28"/>
              </w:rPr>
            </w:pPr>
            <w:r w:rsidRPr="004D26BB">
              <w:rPr>
                <w:rFonts w:ascii="Times New Roman" w:eastAsia="Times New Roman" w:hAnsi="Times New Roman" w:cs="Times New Roman"/>
                <w:b/>
                <w:i/>
                <w:sz w:val="24"/>
                <w:szCs w:val="28"/>
                <w:highlight w:val="white"/>
              </w:rPr>
              <w:t>Навчальні ресурси:</w:t>
            </w:r>
            <w:r w:rsidRPr="004D26BB">
              <w:rPr>
                <w:rFonts w:ascii="Times New Roman" w:eastAsia="Times New Roman" w:hAnsi="Times New Roman" w:cs="Times New Roman"/>
                <w:sz w:val="24"/>
                <w:szCs w:val="28"/>
              </w:rPr>
              <w:t>математичні моделі в різних видах мистецтва</w:t>
            </w:r>
          </w:p>
        </w:tc>
      </w:tr>
      <w:tr w:rsidR="003355AC" w:rsidRPr="004D26BB" w:rsidTr="00614F7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widowControl w:val="0"/>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Уміння:</w:t>
            </w:r>
            <w:r w:rsidRPr="004D26BB">
              <w:rPr>
                <w:rFonts w:ascii="Times New Roman" w:eastAsia="Times New Roman" w:hAnsi="Times New Roman" w:cs="Times New Roman"/>
                <w:sz w:val="24"/>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Ставлення:</w:t>
            </w:r>
            <w:r w:rsidRPr="004D26BB">
              <w:rPr>
                <w:rFonts w:ascii="Times New Roman" w:eastAsia="Times New Roman" w:hAnsi="Times New Roman" w:cs="Times New Roman"/>
                <w:sz w:val="24"/>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355AC" w:rsidRPr="004D26BB" w:rsidRDefault="003355AC" w:rsidP="00614F75">
            <w:pPr>
              <w:spacing w:after="0" w:line="240" w:lineRule="auto"/>
              <w:rPr>
                <w:rFonts w:ascii="Times New Roman" w:eastAsia="Times New Roman" w:hAnsi="Times New Roman" w:cs="Times New Roman"/>
                <w:sz w:val="24"/>
                <w:szCs w:val="28"/>
                <w:highlight w:val="white"/>
              </w:rPr>
            </w:pPr>
            <w:r w:rsidRPr="004D26BB">
              <w:rPr>
                <w:rFonts w:ascii="Times New Roman" w:eastAsia="Times New Roman" w:hAnsi="Times New Roman" w:cs="Times New Roman"/>
                <w:b/>
                <w:i/>
                <w:sz w:val="24"/>
                <w:szCs w:val="28"/>
                <w:highlight w:val="white"/>
              </w:rPr>
              <w:t>Навчальні ресурси:</w:t>
            </w:r>
            <w:r w:rsidRPr="004D26BB">
              <w:rPr>
                <w:rFonts w:ascii="Times New Roman" w:eastAsia="Times New Roman" w:hAnsi="Times New Roman" w:cs="Times New Roman"/>
                <w:sz w:val="24"/>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355AC" w:rsidRPr="004D26BB" w:rsidRDefault="003355AC" w:rsidP="003355AC">
      <w:pPr>
        <w:spacing w:after="0"/>
        <w:ind w:firstLine="709"/>
        <w:jc w:val="both"/>
        <w:rPr>
          <w:rFonts w:ascii="Times New Roman" w:eastAsia="Calibri" w:hAnsi="Times New Roman" w:cs="Times New Roman"/>
          <w:sz w:val="28"/>
          <w:szCs w:val="28"/>
          <w:highlight w:val="white"/>
        </w:rPr>
      </w:pPr>
      <w:r w:rsidRPr="004D26BB">
        <w:rPr>
          <w:rFonts w:ascii="Times New Roman" w:eastAsia="Calibri" w:hAnsi="Times New Roman" w:cs="Times New Roman"/>
          <w:sz w:val="28"/>
          <w:szCs w:val="28"/>
          <w:highlight w:val="white"/>
        </w:rPr>
        <w:t xml:space="preserve">Виокремлюються в навчальних програмах такі наскрізні лінії ключових </w:t>
      </w:r>
      <w:proofErr w:type="spellStart"/>
      <w:r w:rsidRPr="004D26BB">
        <w:rPr>
          <w:rFonts w:ascii="Times New Roman" w:eastAsia="Calibri" w:hAnsi="Times New Roman" w:cs="Times New Roman"/>
          <w:sz w:val="28"/>
          <w:szCs w:val="28"/>
          <w:highlight w:val="white"/>
        </w:rPr>
        <w:t>компетентностей</w:t>
      </w:r>
      <w:proofErr w:type="spellEnd"/>
      <w:r w:rsidRPr="004D26BB">
        <w:rPr>
          <w:rFonts w:ascii="Times New Roman" w:eastAsia="Calibri" w:hAnsi="Times New Roman" w:cs="Times New Roman"/>
          <w:sz w:val="28"/>
          <w:szCs w:val="28"/>
          <w:highlight w:val="white"/>
        </w:rPr>
        <w:t>:</w:t>
      </w:r>
    </w:p>
    <w:p w:rsidR="003355AC" w:rsidRPr="004D26BB" w:rsidRDefault="003355AC" w:rsidP="003355AC">
      <w:pPr>
        <w:numPr>
          <w:ilvl w:val="0"/>
          <w:numId w:val="4"/>
        </w:numPr>
        <w:spacing w:after="0"/>
        <w:contextualSpacing/>
        <w:jc w:val="both"/>
        <w:rPr>
          <w:rFonts w:ascii="Times New Roman" w:eastAsia="Calibri" w:hAnsi="Times New Roman" w:cs="Times New Roman"/>
          <w:sz w:val="28"/>
          <w:szCs w:val="28"/>
          <w:highlight w:val="white"/>
        </w:rPr>
      </w:pPr>
      <w:r w:rsidRPr="004D26BB">
        <w:rPr>
          <w:rFonts w:ascii="Times New Roman" w:eastAsia="Calibri" w:hAnsi="Times New Roman" w:cs="Times New Roman"/>
          <w:sz w:val="28"/>
          <w:szCs w:val="28"/>
          <w:highlight w:val="white"/>
        </w:rPr>
        <w:t xml:space="preserve">«Екологічна безпека й сталий розвиток», </w:t>
      </w:r>
    </w:p>
    <w:p w:rsidR="003355AC" w:rsidRPr="004D26BB" w:rsidRDefault="003355AC" w:rsidP="003355AC">
      <w:pPr>
        <w:numPr>
          <w:ilvl w:val="0"/>
          <w:numId w:val="4"/>
        </w:numPr>
        <w:spacing w:after="0"/>
        <w:contextualSpacing/>
        <w:jc w:val="both"/>
        <w:rPr>
          <w:rFonts w:ascii="Times New Roman" w:eastAsia="Calibri" w:hAnsi="Times New Roman" w:cs="Times New Roman"/>
          <w:sz w:val="28"/>
          <w:szCs w:val="28"/>
          <w:highlight w:val="white"/>
        </w:rPr>
      </w:pPr>
      <w:r w:rsidRPr="004D26BB">
        <w:rPr>
          <w:rFonts w:ascii="Times New Roman" w:eastAsia="Calibri" w:hAnsi="Times New Roman" w:cs="Times New Roman"/>
          <w:sz w:val="28"/>
          <w:szCs w:val="28"/>
          <w:highlight w:val="white"/>
        </w:rPr>
        <w:t xml:space="preserve">«Громадянська відповідальність», </w:t>
      </w:r>
    </w:p>
    <w:p w:rsidR="003355AC" w:rsidRPr="004D26BB" w:rsidRDefault="003355AC" w:rsidP="003355AC">
      <w:pPr>
        <w:numPr>
          <w:ilvl w:val="0"/>
          <w:numId w:val="4"/>
        </w:numPr>
        <w:spacing w:after="0"/>
        <w:contextualSpacing/>
        <w:jc w:val="both"/>
        <w:rPr>
          <w:rFonts w:ascii="Times New Roman" w:eastAsia="Calibri" w:hAnsi="Times New Roman" w:cs="Times New Roman"/>
          <w:sz w:val="28"/>
          <w:szCs w:val="28"/>
          <w:highlight w:val="white"/>
        </w:rPr>
      </w:pPr>
      <w:r w:rsidRPr="004D26BB">
        <w:rPr>
          <w:rFonts w:ascii="Times New Roman" w:eastAsia="Calibri" w:hAnsi="Times New Roman" w:cs="Times New Roman"/>
          <w:sz w:val="28"/>
          <w:szCs w:val="28"/>
          <w:highlight w:val="white"/>
        </w:rPr>
        <w:t xml:space="preserve">«Здоров’я і безпека», </w:t>
      </w:r>
    </w:p>
    <w:p w:rsidR="003355AC" w:rsidRPr="004D26BB" w:rsidRDefault="003355AC" w:rsidP="003355AC">
      <w:pPr>
        <w:numPr>
          <w:ilvl w:val="0"/>
          <w:numId w:val="4"/>
        </w:numPr>
        <w:spacing w:after="0"/>
        <w:contextualSpacing/>
        <w:jc w:val="both"/>
        <w:rPr>
          <w:rFonts w:ascii="Times New Roman" w:eastAsia="Calibri" w:hAnsi="Times New Roman" w:cs="Times New Roman"/>
          <w:sz w:val="28"/>
          <w:szCs w:val="28"/>
          <w:highlight w:val="white"/>
        </w:rPr>
      </w:pPr>
      <w:r w:rsidRPr="004D26BB">
        <w:rPr>
          <w:rFonts w:ascii="Times New Roman" w:eastAsia="Calibri" w:hAnsi="Times New Roman" w:cs="Times New Roman"/>
          <w:sz w:val="28"/>
          <w:szCs w:val="28"/>
          <w:highlight w:val="white"/>
        </w:rPr>
        <w:t xml:space="preserve">«Підприємливість і фінансова грамотність». </w:t>
      </w:r>
    </w:p>
    <w:p w:rsidR="003355AC" w:rsidRPr="004D26BB" w:rsidRDefault="003355AC" w:rsidP="003355AC">
      <w:pPr>
        <w:spacing w:after="0"/>
        <w:ind w:firstLine="709"/>
        <w:jc w:val="both"/>
        <w:rPr>
          <w:rFonts w:ascii="Times New Roman" w:eastAsia="Times New Roman" w:hAnsi="Times New Roman" w:cs="Times New Roman"/>
          <w:sz w:val="28"/>
          <w:szCs w:val="28"/>
          <w:highlight w:val="white"/>
        </w:rPr>
      </w:pPr>
      <w:r w:rsidRPr="004D26BB">
        <w:rPr>
          <w:rFonts w:ascii="Times New Roman" w:eastAsia="Times New Roman" w:hAnsi="Times New Roman" w:cs="Times New Roman"/>
          <w:sz w:val="28"/>
          <w:szCs w:val="28"/>
          <w:highlight w:val="white"/>
        </w:rPr>
        <w:lastRenderedPageBreak/>
        <w:t xml:space="preserve">Наскрізні лінії є засобом інтеграції ключових і </w:t>
      </w:r>
      <w:proofErr w:type="spellStart"/>
      <w:r w:rsidRPr="004D26BB">
        <w:rPr>
          <w:rFonts w:ascii="Times New Roman" w:eastAsia="Times New Roman" w:hAnsi="Times New Roman" w:cs="Times New Roman"/>
          <w:sz w:val="28"/>
          <w:szCs w:val="28"/>
          <w:highlight w:val="white"/>
        </w:rPr>
        <w:t>загальнопредметних</w:t>
      </w:r>
      <w:proofErr w:type="spellEnd"/>
      <w:r w:rsidRPr="004D26BB">
        <w:rPr>
          <w:rFonts w:ascii="Times New Roman" w:eastAsia="Times New Roman" w:hAnsi="Times New Roman" w:cs="Times New Roman"/>
          <w:sz w:val="28"/>
          <w:szCs w:val="28"/>
          <w:highlight w:val="white"/>
        </w:rPr>
        <w:t xml:space="preserve"> </w:t>
      </w:r>
      <w:proofErr w:type="spellStart"/>
      <w:r w:rsidRPr="004D26BB">
        <w:rPr>
          <w:rFonts w:ascii="Times New Roman" w:eastAsia="Times New Roman" w:hAnsi="Times New Roman" w:cs="Times New Roman"/>
          <w:sz w:val="28"/>
          <w:szCs w:val="28"/>
          <w:highlight w:val="white"/>
        </w:rPr>
        <w:t>компетентностей</w:t>
      </w:r>
      <w:proofErr w:type="spellEnd"/>
      <w:r w:rsidRPr="004D26BB">
        <w:rPr>
          <w:rFonts w:ascii="Times New Roman" w:eastAsia="Times New Roman" w:hAnsi="Times New Roman" w:cs="Times New Roman"/>
          <w:sz w:val="28"/>
          <w:szCs w:val="28"/>
          <w:highlight w:val="white"/>
        </w:rPr>
        <w:t>, окремих предметів та предметних циклів; їх необхідно враховувати при формуванні шкільного середовища. Наскрізні</w:t>
      </w:r>
      <w:r>
        <w:rPr>
          <w:rFonts w:ascii="Times New Roman" w:eastAsia="Times New Roman" w:hAnsi="Times New Roman" w:cs="Times New Roman"/>
          <w:sz w:val="28"/>
          <w:szCs w:val="28"/>
          <w:highlight w:val="white"/>
        </w:rPr>
        <w:t xml:space="preserve"> </w:t>
      </w:r>
      <w:r w:rsidRPr="004D26BB">
        <w:rPr>
          <w:rFonts w:ascii="Times New Roman" w:eastAsia="Times New Roman" w:hAnsi="Times New Roman" w:cs="Times New Roman"/>
          <w:sz w:val="28"/>
          <w:szCs w:val="28"/>
          <w:highlight w:val="white"/>
        </w:rPr>
        <w:t xml:space="preserve">лінії є </w:t>
      </w:r>
      <w:r>
        <w:rPr>
          <w:rFonts w:ascii="Times New Roman" w:eastAsia="Times New Roman" w:hAnsi="Times New Roman" w:cs="Times New Roman"/>
          <w:sz w:val="28"/>
          <w:szCs w:val="28"/>
          <w:highlight w:val="white"/>
        </w:rPr>
        <w:t xml:space="preserve">соціально значимими </w:t>
      </w:r>
      <w:proofErr w:type="spellStart"/>
      <w:r w:rsidRPr="004D26BB">
        <w:rPr>
          <w:rFonts w:ascii="Times New Roman" w:eastAsia="Times New Roman" w:hAnsi="Times New Roman" w:cs="Times New Roman"/>
          <w:sz w:val="28"/>
          <w:szCs w:val="28"/>
          <w:highlight w:val="white"/>
        </w:rPr>
        <w:t>надпредметними</w:t>
      </w:r>
      <w:proofErr w:type="spellEnd"/>
      <w:r w:rsidRPr="004D26BB">
        <w:rPr>
          <w:rFonts w:ascii="Times New Roman" w:eastAsia="Times New Roman" w:hAnsi="Times New Roman" w:cs="Times New Roman"/>
          <w:sz w:val="28"/>
          <w:szCs w:val="28"/>
          <w:highlight w:val="white"/>
        </w:rPr>
        <w:t xml:space="preserve"> темами, </w:t>
      </w:r>
      <w:r>
        <w:rPr>
          <w:rFonts w:ascii="Times New Roman" w:eastAsia="Times New Roman" w:hAnsi="Times New Roman" w:cs="Times New Roman"/>
          <w:sz w:val="28"/>
          <w:szCs w:val="28"/>
          <w:highlight w:val="white"/>
        </w:rPr>
        <w:t xml:space="preserve">які допомагають </w:t>
      </w:r>
      <w:r w:rsidRPr="004D26BB">
        <w:rPr>
          <w:rFonts w:ascii="Times New Roman" w:eastAsia="Times New Roman" w:hAnsi="Times New Roman" w:cs="Times New Roman"/>
          <w:sz w:val="28"/>
          <w:szCs w:val="28"/>
          <w:highlight w:val="white"/>
        </w:rPr>
        <w:t>формуванню в учнів</w:t>
      </w:r>
      <w:r>
        <w:rPr>
          <w:rFonts w:ascii="Times New Roman" w:eastAsia="Times New Roman" w:hAnsi="Times New Roman" w:cs="Times New Roman"/>
          <w:sz w:val="28"/>
          <w:szCs w:val="28"/>
          <w:highlight w:val="white"/>
        </w:rPr>
        <w:t xml:space="preserve"> </w:t>
      </w:r>
      <w:r w:rsidRPr="004D26BB">
        <w:rPr>
          <w:rFonts w:ascii="Times New Roman" w:eastAsia="Times New Roman" w:hAnsi="Times New Roman" w:cs="Times New Roman"/>
          <w:sz w:val="28"/>
          <w:szCs w:val="28"/>
          <w:highlight w:val="white"/>
        </w:rPr>
        <w:t>уявлень про суспільство в цілому, розвивають</w:t>
      </w:r>
      <w:r>
        <w:rPr>
          <w:rFonts w:ascii="Times New Roman" w:eastAsia="Times New Roman" w:hAnsi="Times New Roman" w:cs="Times New Roman"/>
          <w:sz w:val="28"/>
          <w:szCs w:val="28"/>
          <w:highlight w:val="white"/>
        </w:rPr>
        <w:t xml:space="preserve"> </w:t>
      </w:r>
      <w:r w:rsidRPr="004D26BB">
        <w:rPr>
          <w:rFonts w:ascii="Times New Roman" w:eastAsia="Times New Roman" w:hAnsi="Times New Roman" w:cs="Times New Roman"/>
          <w:sz w:val="28"/>
          <w:szCs w:val="28"/>
          <w:highlight w:val="white"/>
        </w:rPr>
        <w:t>здатність</w:t>
      </w:r>
      <w:r>
        <w:rPr>
          <w:rFonts w:ascii="Times New Roman" w:eastAsia="Times New Roman" w:hAnsi="Times New Roman" w:cs="Times New Roman"/>
          <w:sz w:val="28"/>
          <w:szCs w:val="28"/>
          <w:highlight w:val="white"/>
        </w:rPr>
        <w:t xml:space="preserve"> </w:t>
      </w:r>
      <w:r w:rsidRPr="004D26BB">
        <w:rPr>
          <w:rFonts w:ascii="Times New Roman" w:eastAsia="Times New Roman" w:hAnsi="Times New Roman" w:cs="Times New Roman"/>
          <w:sz w:val="28"/>
          <w:szCs w:val="28"/>
          <w:highlight w:val="white"/>
        </w:rPr>
        <w:t>застосовувати</w:t>
      </w:r>
      <w:r>
        <w:rPr>
          <w:rFonts w:ascii="Times New Roman" w:eastAsia="Times New Roman" w:hAnsi="Times New Roman" w:cs="Times New Roman"/>
          <w:sz w:val="28"/>
          <w:szCs w:val="28"/>
          <w:highlight w:val="white"/>
        </w:rPr>
        <w:t xml:space="preserve"> </w:t>
      </w:r>
      <w:r w:rsidRPr="004D26BB">
        <w:rPr>
          <w:rFonts w:ascii="Times New Roman" w:eastAsia="Times New Roman" w:hAnsi="Times New Roman" w:cs="Times New Roman"/>
          <w:sz w:val="28"/>
          <w:szCs w:val="28"/>
          <w:highlight w:val="white"/>
        </w:rPr>
        <w:t>отримані</w:t>
      </w:r>
      <w:r>
        <w:rPr>
          <w:rFonts w:ascii="Times New Roman" w:eastAsia="Times New Roman" w:hAnsi="Times New Roman" w:cs="Times New Roman"/>
          <w:sz w:val="28"/>
          <w:szCs w:val="28"/>
          <w:highlight w:val="white"/>
        </w:rPr>
        <w:t xml:space="preserve"> </w:t>
      </w:r>
      <w:r w:rsidRPr="004D26BB">
        <w:rPr>
          <w:rFonts w:ascii="Times New Roman" w:eastAsia="Times New Roman" w:hAnsi="Times New Roman" w:cs="Times New Roman"/>
          <w:sz w:val="28"/>
          <w:szCs w:val="28"/>
          <w:highlight w:val="white"/>
        </w:rPr>
        <w:t>знання у різних</w:t>
      </w:r>
      <w:r>
        <w:rPr>
          <w:rFonts w:ascii="Times New Roman" w:eastAsia="Times New Roman" w:hAnsi="Times New Roman" w:cs="Times New Roman"/>
          <w:sz w:val="28"/>
          <w:szCs w:val="28"/>
          <w:highlight w:val="white"/>
        </w:rPr>
        <w:t xml:space="preserve"> </w:t>
      </w:r>
      <w:r w:rsidRPr="004D26BB">
        <w:rPr>
          <w:rFonts w:ascii="Times New Roman" w:eastAsia="Times New Roman" w:hAnsi="Times New Roman" w:cs="Times New Roman"/>
          <w:sz w:val="28"/>
          <w:szCs w:val="28"/>
          <w:highlight w:val="white"/>
        </w:rPr>
        <w:t>ситуаціях.</w:t>
      </w:r>
    </w:p>
    <w:p w:rsidR="003355AC" w:rsidRPr="004D26BB" w:rsidRDefault="003355AC" w:rsidP="003355AC">
      <w:pPr>
        <w:spacing w:after="0"/>
        <w:ind w:firstLine="709"/>
        <w:jc w:val="both"/>
        <w:rPr>
          <w:rFonts w:ascii="Times New Roman" w:eastAsia="Times New Roman" w:hAnsi="Times New Roman" w:cs="Times New Roman"/>
          <w:sz w:val="28"/>
          <w:szCs w:val="28"/>
          <w:highlight w:val="white"/>
        </w:rPr>
      </w:pPr>
      <w:r w:rsidRPr="004D26BB">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3355AC" w:rsidRPr="004D26BB" w:rsidRDefault="003355AC" w:rsidP="003355AC">
      <w:pPr>
        <w:numPr>
          <w:ilvl w:val="0"/>
          <w:numId w:val="5"/>
        </w:numPr>
        <w:spacing w:after="0"/>
        <w:contextualSpacing/>
        <w:jc w:val="both"/>
        <w:rPr>
          <w:rFonts w:ascii="Times New Roman" w:eastAsia="Times New Roman" w:hAnsi="Times New Roman" w:cs="Times New Roman"/>
          <w:sz w:val="28"/>
          <w:szCs w:val="28"/>
          <w:highlight w:val="white"/>
        </w:rPr>
      </w:pPr>
      <w:r w:rsidRPr="004D26BB">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355AC" w:rsidRPr="004D26BB" w:rsidRDefault="003355AC" w:rsidP="003355AC">
      <w:pPr>
        <w:numPr>
          <w:ilvl w:val="0"/>
          <w:numId w:val="5"/>
        </w:numPr>
        <w:spacing w:after="0"/>
        <w:contextualSpacing/>
        <w:jc w:val="both"/>
        <w:rPr>
          <w:rFonts w:ascii="Times New Roman" w:eastAsia="Times New Roman" w:hAnsi="Times New Roman" w:cs="Times New Roman"/>
          <w:sz w:val="28"/>
          <w:szCs w:val="28"/>
          <w:highlight w:val="white"/>
        </w:rPr>
      </w:pPr>
      <w:r w:rsidRPr="004D26BB">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4D26BB">
        <w:rPr>
          <w:rFonts w:ascii="Times New Roman" w:eastAsia="Times New Roman" w:hAnsi="Times New Roman" w:cs="Times New Roman"/>
          <w:sz w:val="28"/>
          <w:szCs w:val="28"/>
          <w:highlight w:val="white"/>
        </w:rPr>
        <w:t>надпредметні</w:t>
      </w:r>
      <w:proofErr w:type="spellEnd"/>
      <w:r w:rsidRPr="004D26BB">
        <w:rPr>
          <w:rFonts w:ascii="Times New Roman" w:eastAsia="Times New Roman" w:hAnsi="Times New Roman" w:cs="Times New Roman"/>
          <w:sz w:val="28"/>
          <w:szCs w:val="28"/>
          <w:highlight w:val="white"/>
        </w:rPr>
        <w:t xml:space="preserve">, </w:t>
      </w:r>
      <w:proofErr w:type="spellStart"/>
      <w:r w:rsidRPr="004D26BB">
        <w:rPr>
          <w:rFonts w:ascii="Times New Roman" w:eastAsia="Times New Roman" w:hAnsi="Times New Roman" w:cs="Times New Roman"/>
          <w:sz w:val="28"/>
          <w:szCs w:val="28"/>
          <w:highlight w:val="white"/>
        </w:rPr>
        <w:t>міжкласові</w:t>
      </w:r>
      <w:proofErr w:type="spellEnd"/>
      <w:r w:rsidRPr="004D26BB">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355AC" w:rsidRPr="004D26BB" w:rsidRDefault="003355AC" w:rsidP="003355AC">
      <w:pPr>
        <w:numPr>
          <w:ilvl w:val="0"/>
          <w:numId w:val="5"/>
        </w:numPr>
        <w:spacing w:after="0"/>
        <w:contextualSpacing/>
        <w:jc w:val="both"/>
        <w:rPr>
          <w:rFonts w:ascii="Times New Roman" w:eastAsia="Times New Roman" w:hAnsi="Times New Roman" w:cs="Times New Roman"/>
          <w:sz w:val="28"/>
          <w:szCs w:val="28"/>
          <w:highlight w:val="white"/>
        </w:rPr>
      </w:pPr>
      <w:r w:rsidRPr="004D26BB">
        <w:rPr>
          <w:rFonts w:ascii="Times New Roman" w:eastAsia="Times New Roman" w:hAnsi="Times New Roman" w:cs="Times New Roman"/>
          <w:sz w:val="28"/>
          <w:szCs w:val="28"/>
          <w:highlight w:val="white"/>
        </w:rPr>
        <w:t xml:space="preserve">предмети за вибором; </w:t>
      </w:r>
    </w:p>
    <w:p w:rsidR="003355AC" w:rsidRPr="004D26BB" w:rsidRDefault="003355AC" w:rsidP="003355AC">
      <w:pPr>
        <w:numPr>
          <w:ilvl w:val="0"/>
          <w:numId w:val="5"/>
        </w:numPr>
        <w:spacing w:after="0"/>
        <w:contextualSpacing/>
        <w:jc w:val="both"/>
        <w:rPr>
          <w:rFonts w:ascii="Times New Roman" w:eastAsia="Times New Roman" w:hAnsi="Times New Roman" w:cs="Times New Roman"/>
          <w:sz w:val="28"/>
          <w:szCs w:val="28"/>
          <w:highlight w:val="white"/>
        </w:rPr>
      </w:pPr>
      <w:r w:rsidRPr="004D26BB">
        <w:rPr>
          <w:rFonts w:ascii="Times New Roman" w:eastAsia="Times New Roman" w:hAnsi="Times New Roman" w:cs="Times New Roman"/>
          <w:sz w:val="28"/>
          <w:szCs w:val="28"/>
          <w:highlight w:val="white"/>
        </w:rPr>
        <w:t xml:space="preserve">роботу в проектах; </w:t>
      </w:r>
    </w:p>
    <w:p w:rsidR="003355AC" w:rsidRPr="004D26BB" w:rsidRDefault="003355AC" w:rsidP="003355AC">
      <w:pPr>
        <w:numPr>
          <w:ilvl w:val="0"/>
          <w:numId w:val="5"/>
        </w:numPr>
        <w:spacing w:after="0"/>
        <w:contextualSpacing/>
        <w:jc w:val="both"/>
        <w:rPr>
          <w:rFonts w:ascii="Times New Roman" w:eastAsia="Times New Roman" w:hAnsi="Times New Roman" w:cs="Times New Roman"/>
          <w:sz w:val="28"/>
          <w:szCs w:val="28"/>
          <w:highlight w:val="white"/>
        </w:rPr>
      </w:pPr>
      <w:r w:rsidRPr="004D26BB">
        <w:rPr>
          <w:rFonts w:ascii="Times New Roman" w:eastAsia="Times New Roman" w:hAnsi="Times New Roman" w:cs="Times New Roman"/>
          <w:sz w:val="28"/>
          <w:szCs w:val="28"/>
          <w:highlight w:val="white"/>
        </w:rPr>
        <w:t>позакласну навчальну роботу і роботу гуртків.</w:t>
      </w:r>
    </w:p>
    <w:p w:rsidR="003355AC" w:rsidRPr="004D26BB" w:rsidRDefault="003355AC" w:rsidP="003355AC">
      <w:pPr>
        <w:spacing w:after="0"/>
        <w:ind w:left="1429"/>
        <w:contextualSpacing/>
        <w:jc w:val="both"/>
        <w:rPr>
          <w:rFonts w:ascii="Times New Roman" w:eastAsia="Times New Roman" w:hAnsi="Times New Roman" w:cs="Times New Roman"/>
          <w:sz w:val="28"/>
          <w:szCs w:val="28"/>
          <w:highlight w:val="white"/>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1"/>
      </w:tblGrid>
      <w:tr w:rsidR="003355AC" w:rsidRPr="004D26BB" w:rsidTr="00614F75">
        <w:trPr>
          <w:trHeight w:val="20"/>
        </w:trPr>
        <w:tc>
          <w:tcPr>
            <w:tcW w:w="1559" w:type="dxa"/>
            <w:tcBorders>
              <w:top w:val="single" w:sz="4" w:space="0" w:color="000000"/>
              <w:left w:val="single" w:sz="4" w:space="0" w:color="000000"/>
              <w:bottom w:val="single" w:sz="4" w:space="0" w:color="000000"/>
              <w:right w:val="single" w:sz="4" w:space="0" w:color="000000"/>
            </w:tcBorders>
            <w:hideMark/>
          </w:tcPr>
          <w:p w:rsidR="003355AC" w:rsidRPr="004D26BB" w:rsidRDefault="003355AC" w:rsidP="00614F75">
            <w:pPr>
              <w:spacing w:after="0"/>
              <w:jc w:val="center"/>
              <w:rPr>
                <w:rFonts w:ascii="Times New Roman" w:eastAsia="Times New Roman" w:hAnsi="Times New Roman" w:cs="Times New Roman"/>
                <w:b/>
                <w:sz w:val="24"/>
                <w:szCs w:val="28"/>
              </w:rPr>
            </w:pPr>
            <w:r w:rsidRPr="004D26BB">
              <w:rPr>
                <w:rFonts w:ascii="Times New Roman" w:eastAsia="Times New Roman" w:hAnsi="Times New Roman" w:cs="Times New Roman"/>
                <w:b/>
                <w:sz w:val="24"/>
                <w:szCs w:val="28"/>
              </w:rPr>
              <w:t>Наскрізна лінія</w:t>
            </w:r>
          </w:p>
        </w:tc>
        <w:tc>
          <w:tcPr>
            <w:tcW w:w="8641" w:type="dxa"/>
            <w:tcBorders>
              <w:top w:val="single" w:sz="4" w:space="0" w:color="000000"/>
              <w:left w:val="single" w:sz="4" w:space="0" w:color="000000"/>
              <w:bottom w:val="single" w:sz="4" w:space="0" w:color="000000"/>
              <w:right w:val="single" w:sz="4" w:space="0" w:color="000000"/>
            </w:tcBorders>
            <w:hideMark/>
          </w:tcPr>
          <w:p w:rsidR="003355AC" w:rsidRPr="004D26BB" w:rsidRDefault="003355AC" w:rsidP="00614F75">
            <w:pPr>
              <w:spacing w:after="0"/>
              <w:jc w:val="center"/>
              <w:rPr>
                <w:rFonts w:ascii="Times New Roman" w:eastAsia="Times New Roman" w:hAnsi="Times New Roman" w:cs="Times New Roman"/>
                <w:b/>
                <w:sz w:val="24"/>
                <w:szCs w:val="28"/>
              </w:rPr>
            </w:pPr>
            <w:r w:rsidRPr="004D26BB">
              <w:rPr>
                <w:rFonts w:ascii="Times New Roman" w:eastAsia="Times New Roman" w:hAnsi="Times New Roman" w:cs="Times New Roman"/>
                <w:b/>
                <w:sz w:val="24"/>
                <w:szCs w:val="28"/>
                <w:highlight w:val="white"/>
              </w:rPr>
              <w:t>Коротка характеристика</w:t>
            </w:r>
          </w:p>
        </w:tc>
      </w:tr>
      <w:tr w:rsidR="003355AC" w:rsidRPr="004D26BB" w:rsidTr="00614F75">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355AC" w:rsidRPr="004D26BB" w:rsidRDefault="003355AC" w:rsidP="00614F75">
            <w:pPr>
              <w:spacing w:after="0"/>
              <w:ind w:left="113" w:right="113"/>
              <w:jc w:val="center"/>
              <w:rPr>
                <w:rFonts w:ascii="Times New Roman" w:eastAsia="Times New Roman" w:hAnsi="Times New Roman" w:cs="Times New Roman"/>
                <w:b/>
                <w:sz w:val="24"/>
                <w:szCs w:val="28"/>
              </w:rPr>
            </w:pPr>
            <w:r w:rsidRPr="004D26BB">
              <w:rPr>
                <w:rFonts w:ascii="Times New Roman" w:eastAsia="Times New Roman" w:hAnsi="Times New Roman" w:cs="Times New Roman"/>
                <w:b/>
                <w:sz w:val="24"/>
                <w:szCs w:val="28"/>
                <w:highlight w:val="white"/>
              </w:rPr>
              <w:t>Екологічна безпека й сталий розвиток</w:t>
            </w:r>
          </w:p>
        </w:tc>
        <w:tc>
          <w:tcPr>
            <w:tcW w:w="8641" w:type="dxa"/>
            <w:tcBorders>
              <w:top w:val="single" w:sz="4" w:space="0" w:color="000000"/>
              <w:left w:val="single" w:sz="4" w:space="0" w:color="000000"/>
              <w:bottom w:val="single" w:sz="4" w:space="0" w:color="000000"/>
              <w:right w:val="single" w:sz="4" w:space="0" w:color="000000"/>
            </w:tcBorders>
            <w:hideMark/>
          </w:tcPr>
          <w:p w:rsidR="003355AC" w:rsidRPr="004D26BB" w:rsidRDefault="003355AC" w:rsidP="00614F75">
            <w:pPr>
              <w:spacing w:after="0"/>
              <w:ind w:firstLine="607"/>
              <w:jc w:val="both"/>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355AC" w:rsidRPr="004D26BB" w:rsidRDefault="003355AC" w:rsidP="00614F75">
            <w:pPr>
              <w:spacing w:after="0"/>
              <w:ind w:firstLine="607"/>
              <w:jc w:val="both"/>
              <w:rPr>
                <w:rFonts w:ascii="Times New Roman" w:eastAsia="Times New Roman" w:hAnsi="Times New Roman" w:cs="Times New Roman"/>
                <w:b/>
                <w:sz w:val="24"/>
                <w:szCs w:val="28"/>
              </w:rPr>
            </w:pPr>
            <w:r w:rsidRPr="004D26BB">
              <w:rPr>
                <w:rFonts w:ascii="Times New Roman" w:eastAsia="Times New Roman" w:hAnsi="Times New Roman" w:cs="Times New Roman"/>
                <w:sz w:val="24"/>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3355AC" w:rsidRPr="004D26BB" w:rsidTr="00614F75">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355AC" w:rsidRPr="004D26BB" w:rsidRDefault="003355AC" w:rsidP="00614F75">
            <w:pPr>
              <w:spacing w:after="0"/>
              <w:ind w:left="113" w:right="113"/>
              <w:jc w:val="center"/>
              <w:rPr>
                <w:rFonts w:ascii="Times New Roman" w:eastAsia="Times New Roman" w:hAnsi="Times New Roman" w:cs="Times New Roman"/>
                <w:b/>
                <w:sz w:val="24"/>
                <w:szCs w:val="28"/>
              </w:rPr>
            </w:pPr>
            <w:r w:rsidRPr="004D26BB">
              <w:rPr>
                <w:rFonts w:ascii="Times New Roman" w:eastAsia="Times New Roman" w:hAnsi="Times New Roman" w:cs="Times New Roman"/>
                <w:b/>
                <w:sz w:val="24"/>
                <w:szCs w:val="28"/>
                <w:highlight w:val="white"/>
              </w:rPr>
              <w:lastRenderedPageBreak/>
              <w:t>Громадянська відповідальність</w:t>
            </w:r>
          </w:p>
        </w:tc>
        <w:tc>
          <w:tcPr>
            <w:tcW w:w="8641" w:type="dxa"/>
            <w:tcBorders>
              <w:top w:val="single" w:sz="4" w:space="0" w:color="000000"/>
              <w:left w:val="single" w:sz="4" w:space="0" w:color="000000"/>
              <w:bottom w:val="single" w:sz="4" w:space="0" w:color="000000"/>
              <w:right w:val="single" w:sz="4" w:space="0" w:color="000000"/>
            </w:tcBorders>
            <w:hideMark/>
          </w:tcPr>
          <w:p w:rsidR="003355AC" w:rsidRPr="004D26BB" w:rsidRDefault="003355AC" w:rsidP="00614F75">
            <w:pPr>
              <w:spacing w:after="0"/>
              <w:ind w:firstLine="709"/>
              <w:jc w:val="both"/>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4D26BB">
              <w:rPr>
                <w:rFonts w:ascii="Times New Roman" w:eastAsia="Times New Roman" w:hAnsi="Times New Roman" w:cs="Times New Roman"/>
                <w:sz w:val="24"/>
                <w:szCs w:val="28"/>
                <w:highlight w:val="white"/>
              </w:rPr>
              <w:t>роботи</w:t>
            </w:r>
            <w:proofErr w:type="spellEnd"/>
            <w:r w:rsidRPr="004D26BB">
              <w:rPr>
                <w:rFonts w:ascii="Times New Roman" w:eastAsia="Times New Roman" w:hAnsi="Times New Roman" w:cs="Times New Roman"/>
                <w:sz w:val="24"/>
                <w:szCs w:val="28"/>
                <w:highlight w:val="white"/>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355AC" w:rsidRPr="004D26BB" w:rsidRDefault="003355AC" w:rsidP="00614F75">
            <w:pPr>
              <w:spacing w:after="0"/>
              <w:ind w:firstLine="709"/>
              <w:jc w:val="both"/>
              <w:rPr>
                <w:rFonts w:ascii="Times New Roman" w:eastAsia="Times New Roman" w:hAnsi="Times New Roman" w:cs="Times New Roman"/>
                <w:b/>
                <w:sz w:val="24"/>
                <w:szCs w:val="28"/>
              </w:rPr>
            </w:pPr>
            <w:r w:rsidRPr="004D26BB">
              <w:rPr>
                <w:rFonts w:ascii="Times New Roman" w:eastAsia="Times New Roman" w:hAnsi="Times New Roman" w:cs="Times New Roman"/>
                <w:sz w:val="24"/>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355AC" w:rsidRPr="004D26BB" w:rsidTr="00614F75">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355AC" w:rsidRPr="004D26BB" w:rsidRDefault="003355AC" w:rsidP="00614F75">
            <w:pPr>
              <w:spacing w:after="0"/>
              <w:ind w:left="113" w:right="113"/>
              <w:jc w:val="center"/>
              <w:rPr>
                <w:rFonts w:ascii="Times New Roman" w:eastAsia="Times New Roman" w:hAnsi="Times New Roman" w:cs="Times New Roman"/>
                <w:b/>
                <w:sz w:val="24"/>
                <w:szCs w:val="28"/>
              </w:rPr>
            </w:pPr>
            <w:r w:rsidRPr="004D26BB">
              <w:rPr>
                <w:rFonts w:ascii="Times New Roman" w:eastAsia="Times New Roman" w:hAnsi="Times New Roman" w:cs="Times New Roman"/>
                <w:b/>
                <w:sz w:val="24"/>
                <w:szCs w:val="28"/>
                <w:highlight w:val="white"/>
              </w:rPr>
              <w:t>Здоров'я і безпека</w:t>
            </w:r>
          </w:p>
        </w:tc>
        <w:tc>
          <w:tcPr>
            <w:tcW w:w="8641" w:type="dxa"/>
            <w:tcBorders>
              <w:top w:val="single" w:sz="4" w:space="0" w:color="000000"/>
              <w:left w:val="single" w:sz="4" w:space="0" w:color="000000"/>
              <w:bottom w:val="single" w:sz="4" w:space="0" w:color="000000"/>
              <w:right w:val="single" w:sz="4" w:space="0" w:color="000000"/>
            </w:tcBorders>
            <w:hideMark/>
          </w:tcPr>
          <w:p w:rsidR="003355AC" w:rsidRPr="004D26BB" w:rsidRDefault="003355AC" w:rsidP="00614F75">
            <w:pPr>
              <w:spacing w:after="0"/>
              <w:ind w:firstLine="709"/>
              <w:jc w:val="both"/>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355AC" w:rsidRPr="004D26BB" w:rsidRDefault="003355AC" w:rsidP="00614F75">
            <w:pPr>
              <w:spacing w:after="0"/>
              <w:ind w:firstLine="709"/>
              <w:jc w:val="both"/>
              <w:rPr>
                <w:rFonts w:ascii="Times New Roman" w:eastAsia="Times New Roman" w:hAnsi="Times New Roman" w:cs="Times New Roman"/>
                <w:b/>
                <w:sz w:val="24"/>
                <w:szCs w:val="28"/>
              </w:rPr>
            </w:pPr>
            <w:r w:rsidRPr="004D26BB">
              <w:rPr>
                <w:rFonts w:ascii="Times New Roman" w:eastAsia="Times New Roman" w:hAnsi="Times New Roman" w:cs="Times New Roman"/>
                <w:sz w:val="24"/>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355AC" w:rsidRPr="004D26BB" w:rsidTr="00614F75">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355AC" w:rsidRPr="004D26BB" w:rsidRDefault="003355AC" w:rsidP="00614F75">
            <w:pPr>
              <w:spacing w:after="0"/>
              <w:ind w:left="113" w:right="113"/>
              <w:jc w:val="center"/>
              <w:rPr>
                <w:rFonts w:ascii="Times New Roman" w:eastAsia="Times New Roman" w:hAnsi="Times New Roman" w:cs="Times New Roman"/>
                <w:b/>
                <w:sz w:val="24"/>
                <w:szCs w:val="28"/>
              </w:rPr>
            </w:pPr>
            <w:r w:rsidRPr="004D26BB">
              <w:rPr>
                <w:rFonts w:ascii="Times New Roman" w:eastAsia="Times New Roman" w:hAnsi="Times New Roman" w:cs="Times New Roman"/>
                <w:b/>
                <w:sz w:val="24"/>
                <w:szCs w:val="28"/>
                <w:highlight w:val="white"/>
              </w:rPr>
              <w:t>Підприємливість і фінансова грамотність</w:t>
            </w:r>
          </w:p>
        </w:tc>
        <w:tc>
          <w:tcPr>
            <w:tcW w:w="8641" w:type="dxa"/>
            <w:tcBorders>
              <w:top w:val="single" w:sz="4" w:space="0" w:color="000000"/>
              <w:left w:val="single" w:sz="4" w:space="0" w:color="000000"/>
              <w:bottom w:val="single" w:sz="4" w:space="0" w:color="000000"/>
              <w:right w:val="single" w:sz="4" w:space="0" w:color="000000"/>
            </w:tcBorders>
            <w:hideMark/>
          </w:tcPr>
          <w:p w:rsidR="003355AC" w:rsidRPr="004D26BB" w:rsidRDefault="003355AC" w:rsidP="00614F75">
            <w:pPr>
              <w:spacing w:after="0"/>
              <w:ind w:firstLine="709"/>
              <w:jc w:val="both"/>
              <w:rPr>
                <w:rFonts w:ascii="Times New Roman" w:eastAsia="Times New Roman" w:hAnsi="Times New Roman" w:cs="Times New Roman"/>
                <w:sz w:val="24"/>
                <w:szCs w:val="28"/>
                <w:highlight w:val="white"/>
              </w:rPr>
            </w:pPr>
            <w:r w:rsidRPr="004D26BB">
              <w:rPr>
                <w:rFonts w:ascii="Times New Roman" w:eastAsia="Times New Roman" w:hAnsi="Times New Roman" w:cs="Times New Roman"/>
                <w:sz w:val="24"/>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355AC" w:rsidRPr="004D26BB" w:rsidRDefault="003355AC" w:rsidP="00614F75">
            <w:pPr>
              <w:spacing w:after="0"/>
              <w:ind w:firstLine="708"/>
              <w:jc w:val="both"/>
              <w:rPr>
                <w:rFonts w:ascii="Times New Roman" w:eastAsia="Times New Roman" w:hAnsi="Times New Roman" w:cs="Times New Roman"/>
                <w:b/>
                <w:sz w:val="24"/>
                <w:szCs w:val="28"/>
              </w:rPr>
            </w:pPr>
            <w:r w:rsidRPr="004D26BB">
              <w:rPr>
                <w:rFonts w:ascii="Times New Roman" w:eastAsia="Times New Roman" w:hAnsi="Times New Roman" w:cs="Times New Roman"/>
                <w:sz w:val="24"/>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355AC" w:rsidRPr="004D26BB" w:rsidRDefault="003355AC" w:rsidP="003355AC">
      <w:pPr>
        <w:spacing w:after="0"/>
        <w:ind w:firstLine="709"/>
        <w:jc w:val="both"/>
        <w:rPr>
          <w:rFonts w:ascii="Times New Roman" w:eastAsia="Calibri" w:hAnsi="Times New Roman" w:cs="Times New Roman"/>
          <w:b/>
          <w:i/>
          <w:sz w:val="28"/>
          <w:szCs w:val="28"/>
        </w:rPr>
      </w:pPr>
      <w:r w:rsidRPr="004D26BB">
        <w:rPr>
          <w:rFonts w:ascii="Times New Roman" w:eastAsia="Calibri" w:hAnsi="Times New Roman" w:cs="Times New Roman"/>
          <w:b/>
          <w:i/>
          <w:sz w:val="28"/>
          <w:szCs w:val="28"/>
        </w:rPr>
        <w:t>Рекомендовані форми організації освітнього процесу</w:t>
      </w:r>
    </w:p>
    <w:p w:rsidR="003355AC" w:rsidRPr="004D26BB" w:rsidRDefault="003355AC" w:rsidP="003355AC">
      <w:pPr>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3355AC" w:rsidRPr="004D26BB" w:rsidRDefault="003355AC" w:rsidP="003355AC">
      <w:pPr>
        <w:numPr>
          <w:ilvl w:val="0"/>
          <w:numId w:val="6"/>
        </w:numPr>
        <w:tabs>
          <w:tab w:val="left" w:pos="993"/>
        </w:tabs>
        <w:spacing w:after="0"/>
        <w:contextualSpacing/>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урок формування </w:t>
      </w:r>
      <w:proofErr w:type="spellStart"/>
      <w:r w:rsidRPr="004D26BB">
        <w:rPr>
          <w:rFonts w:ascii="Times New Roman" w:eastAsia="Calibri" w:hAnsi="Times New Roman" w:cs="Times New Roman"/>
          <w:sz w:val="28"/>
          <w:szCs w:val="28"/>
        </w:rPr>
        <w:t>компетентностей</w:t>
      </w:r>
      <w:proofErr w:type="spellEnd"/>
      <w:r w:rsidRPr="004D26BB">
        <w:rPr>
          <w:rFonts w:ascii="Times New Roman" w:eastAsia="Calibri" w:hAnsi="Times New Roman" w:cs="Times New Roman"/>
          <w:sz w:val="28"/>
          <w:szCs w:val="28"/>
        </w:rPr>
        <w:t>;</w:t>
      </w:r>
    </w:p>
    <w:p w:rsidR="003355AC" w:rsidRPr="004D26BB" w:rsidRDefault="003355AC" w:rsidP="003355AC">
      <w:pPr>
        <w:numPr>
          <w:ilvl w:val="0"/>
          <w:numId w:val="6"/>
        </w:numPr>
        <w:tabs>
          <w:tab w:val="left" w:pos="993"/>
        </w:tabs>
        <w:spacing w:after="0"/>
        <w:contextualSpacing/>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 урок розвитку </w:t>
      </w:r>
      <w:proofErr w:type="spellStart"/>
      <w:r w:rsidRPr="004D26BB">
        <w:rPr>
          <w:rFonts w:ascii="Times New Roman" w:eastAsia="Calibri" w:hAnsi="Times New Roman" w:cs="Times New Roman"/>
          <w:sz w:val="28"/>
          <w:szCs w:val="28"/>
        </w:rPr>
        <w:t>компетентностей</w:t>
      </w:r>
      <w:proofErr w:type="spellEnd"/>
      <w:r w:rsidRPr="004D26BB">
        <w:rPr>
          <w:rFonts w:ascii="Times New Roman" w:eastAsia="Calibri" w:hAnsi="Times New Roman" w:cs="Times New Roman"/>
          <w:sz w:val="28"/>
          <w:szCs w:val="28"/>
        </w:rPr>
        <w:t xml:space="preserve">; </w:t>
      </w:r>
    </w:p>
    <w:p w:rsidR="003355AC" w:rsidRPr="004D26BB" w:rsidRDefault="003355AC" w:rsidP="003355AC">
      <w:pPr>
        <w:numPr>
          <w:ilvl w:val="0"/>
          <w:numId w:val="6"/>
        </w:numPr>
        <w:tabs>
          <w:tab w:val="left" w:pos="993"/>
        </w:tabs>
        <w:spacing w:after="0"/>
        <w:contextualSpacing/>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Урок перевірки та/або оцінювання досягнення </w:t>
      </w:r>
      <w:proofErr w:type="spellStart"/>
      <w:r w:rsidRPr="004D26BB">
        <w:rPr>
          <w:rFonts w:ascii="Times New Roman" w:eastAsia="Calibri" w:hAnsi="Times New Roman" w:cs="Times New Roman"/>
          <w:sz w:val="28"/>
          <w:szCs w:val="28"/>
        </w:rPr>
        <w:t>компетентностей</w:t>
      </w:r>
      <w:proofErr w:type="spellEnd"/>
      <w:r w:rsidRPr="004D26BB">
        <w:rPr>
          <w:rFonts w:ascii="Times New Roman" w:eastAsia="Calibri" w:hAnsi="Times New Roman" w:cs="Times New Roman"/>
          <w:sz w:val="28"/>
          <w:szCs w:val="28"/>
        </w:rPr>
        <w:t xml:space="preserve">; </w:t>
      </w:r>
    </w:p>
    <w:p w:rsidR="003355AC" w:rsidRPr="004D26BB" w:rsidRDefault="003355AC" w:rsidP="003355AC">
      <w:pPr>
        <w:numPr>
          <w:ilvl w:val="0"/>
          <w:numId w:val="6"/>
        </w:numPr>
        <w:tabs>
          <w:tab w:val="left" w:pos="993"/>
        </w:tabs>
        <w:spacing w:after="0"/>
        <w:contextualSpacing/>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Урок корекції основних </w:t>
      </w:r>
      <w:proofErr w:type="spellStart"/>
      <w:r w:rsidRPr="004D26BB">
        <w:rPr>
          <w:rFonts w:ascii="Times New Roman" w:eastAsia="Calibri" w:hAnsi="Times New Roman" w:cs="Times New Roman"/>
          <w:sz w:val="28"/>
          <w:szCs w:val="28"/>
        </w:rPr>
        <w:t>компетентностей</w:t>
      </w:r>
      <w:proofErr w:type="spellEnd"/>
      <w:r w:rsidRPr="004D26BB">
        <w:rPr>
          <w:rFonts w:ascii="Times New Roman" w:eastAsia="Calibri" w:hAnsi="Times New Roman" w:cs="Times New Roman"/>
          <w:sz w:val="28"/>
          <w:szCs w:val="28"/>
        </w:rPr>
        <w:t xml:space="preserve">; </w:t>
      </w:r>
    </w:p>
    <w:p w:rsidR="003355AC" w:rsidRPr="004D26BB" w:rsidRDefault="003355AC" w:rsidP="003355AC">
      <w:pPr>
        <w:numPr>
          <w:ilvl w:val="0"/>
          <w:numId w:val="6"/>
        </w:numPr>
        <w:tabs>
          <w:tab w:val="left" w:pos="993"/>
        </w:tabs>
        <w:spacing w:after="0"/>
        <w:contextualSpacing/>
        <w:jc w:val="both"/>
        <w:rPr>
          <w:rFonts w:ascii="Times New Roman" w:eastAsia="Calibri" w:hAnsi="Times New Roman" w:cs="Times New Roman"/>
          <w:sz w:val="28"/>
          <w:szCs w:val="28"/>
        </w:rPr>
      </w:pPr>
      <w:r w:rsidRPr="004D26BB">
        <w:rPr>
          <w:rFonts w:ascii="Times New Roman" w:eastAsia="Times New Roman" w:hAnsi="Times New Roman" w:cs="Times New Roman"/>
          <w:sz w:val="28"/>
          <w:szCs w:val="28"/>
          <w:lang w:eastAsia="uk-UA"/>
        </w:rPr>
        <w:t>Комбінований урок</w:t>
      </w:r>
      <w:r w:rsidRPr="004D26BB">
        <w:rPr>
          <w:rFonts w:ascii="Times New Roman" w:eastAsia="Calibri" w:hAnsi="Times New Roman" w:cs="Times New Roman"/>
          <w:sz w:val="28"/>
          <w:szCs w:val="28"/>
        </w:rPr>
        <w:t>.</w:t>
      </w:r>
    </w:p>
    <w:p w:rsidR="003355AC" w:rsidRDefault="003355AC" w:rsidP="003355AC">
      <w:pPr>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4D26BB">
        <w:rPr>
          <w:rFonts w:ascii="Times New Roman" w:eastAsia="Calibri" w:hAnsi="Times New Roman" w:cs="Times New Roman"/>
          <w:sz w:val="28"/>
          <w:szCs w:val="28"/>
        </w:rPr>
        <w:t>квести</w:t>
      </w:r>
      <w:proofErr w:type="spellEnd"/>
      <w:r w:rsidRPr="004D26BB">
        <w:rPr>
          <w:rFonts w:ascii="Times New Roman" w:eastAsia="Calibri" w:hAnsi="Times New Roman" w:cs="Times New Roman"/>
          <w:sz w:val="28"/>
          <w:szCs w:val="28"/>
        </w:rPr>
        <w:t>, інтерактивні уроки (</w:t>
      </w:r>
      <w:proofErr w:type="spellStart"/>
      <w:r w:rsidRPr="004D26BB">
        <w:rPr>
          <w:rFonts w:ascii="Times New Roman" w:eastAsia="Times New Roman" w:hAnsi="Times New Roman" w:cs="Times New Roman"/>
          <w:sz w:val="28"/>
          <w:szCs w:val="28"/>
          <w:lang w:eastAsia="uk-UA"/>
        </w:rPr>
        <w:t>уроки-«суди</w:t>
      </w:r>
      <w:proofErr w:type="spellEnd"/>
      <w:r w:rsidRPr="004D26BB">
        <w:rPr>
          <w:rFonts w:ascii="Times New Roman" w:eastAsia="Times New Roman" w:hAnsi="Times New Roman" w:cs="Times New Roman"/>
          <w:sz w:val="28"/>
          <w:szCs w:val="28"/>
          <w:lang w:eastAsia="uk-UA"/>
        </w:rPr>
        <w:t xml:space="preserve">», </w:t>
      </w:r>
      <w:r w:rsidRPr="004D26BB">
        <w:rPr>
          <w:rFonts w:ascii="Times New Roman" w:eastAsia="Calibri" w:hAnsi="Times New Roman" w:cs="Times New Roman"/>
          <w:sz w:val="28"/>
          <w:szCs w:val="28"/>
        </w:rPr>
        <w:t>урок-</w:t>
      </w:r>
      <w:r w:rsidRPr="004D26BB">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4D26BB">
        <w:rPr>
          <w:rFonts w:ascii="Times New Roman" w:eastAsia="Calibri" w:hAnsi="Times New Roman" w:cs="Times New Roman"/>
          <w:sz w:val="28"/>
          <w:szCs w:val="28"/>
        </w:rPr>
        <w:t xml:space="preserve"> проблемний урок, відео-уроки тощо. </w:t>
      </w:r>
    </w:p>
    <w:p w:rsidR="003355AC" w:rsidRDefault="003355AC" w:rsidP="003355AC">
      <w:pPr>
        <w:spacing w:after="0"/>
        <w:ind w:firstLine="709"/>
        <w:jc w:val="both"/>
        <w:rPr>
          <w:rFonts w:ascii="Times New Roman" w:eastAsia="Calibri" w:hAnsi="Times New Roman" w:cs="Times New Roman"/>
          <w:sz w:val="28"/>
          <w:szCs w:val="28"/>
        </w:rPr>
      </w:pPr>
    </w:p>
    <w:p w:rsidR="003355AC" w:rsidRPr="004D26BB" w:rsidRDefault="003355AC" w:rsidP="003355AC">
      <w:pPr>
        <w:spacing w:after="0"/>
        <w:ind w:firstLine="709"/>
        <w:jc w:val="both"/>
        <w:rPr>
          <w:rFonts w:ascii="Times New Roman" w:eastAsia="Calibri" w:hAnsi="Times New Roman" w:cs="Times New Roman"/>
          <w:sz w:val="28"/>
          <w:szCs w:val="28"/>
        </w:rPr>
      </w:pPr>
    </w:p>
    <w:p w:rsidR="003355AC" w:rsidRPr="004D26BB" w:rsidRDefault="003355AC" w:rsidP="003355AC">
      <w:pPr>
        <w:numPr>
          <w:ilvl w:val="0"/>
          <w:numId w:val="7"/>
        </w:numPr>
        <w:tabs>
          <w:tab w:val="left" w:pos="5103"/>
        </w:tabs>
        <w:spacing w:after="0"/>
        <w:contextualSpacing/>
        <w:jc w:val="center"/>
        <w:rPr>
          <w:rFonts w:ascii="Times New Roman" w:hAnsi="Times New Roman" w:cs="Times New Roman"/>
          <w:bCs/>
          <w:sz w:val="28"/>
          <w:szCs w:val="28"/>
        </w:rPr>
      </w:pPr>
      <w:r w:rsidRPr="004D26BB">
        <w:rPr>
          <w:rFonts w:ascii="Times New Roman" w:eastAsia="Calibri" w:hAnsi="Times New Roman" w:cs="Times New Roman"/>
          <w:b/>
          <w:bCs/>
          <w:caps/>
          <w:sz w:val="28"/>
          <w:szCs w:val="28"/>
        </w:rPr>
        <w:lastRenderedPageBreak/>
        <w:t>Модель випускника</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ab/>
        <w:t xml:space="preserve">Випускник Нової </w:t>
      </w:r>
      <w:r>
        <w:rPr>
          <w:rFonts w:ascii="Times New Roman" w:hAnsi="Times New Roman" w:cs="Times New Roman"/>
          <w:sz w:val="28"/>
        </w:rPr>
        <w:t>української школи і Конотопської загальноосвітньої школи  І-ІІІ ступенів №11,</w:t>
      </w:r>
      <w:r w:rsidRPr="004D26BB">
        <w:rPr>
          <w:rFonts w:ascii="Times New Roman" w:hAnsi="Times New Roman" w:cs="Times New Roman"/>
          <w:sz w:val="28"/>
        </w:rPr>
        <w:t xml:space="preserve"> зокрема – це особистість, патріот та </w:t>
      </w:r>
      <w:proofErr w:type="spellStart"/>
      <w:r w:rsidRPr="004D26BB">
        <w:rPr>
          <w:rFonts w:ascii="Times New Roman" w:hAnsi="Times New Roman" w:cs="Times New Roman"/>
          <w:sz w:val="28"/>
        </w:rPr>
        <w:t>інноватор</w:t>
      </w:r>
      <w:proofErr w:type="spellEnd"/>
      <w:r w:rsidRPr="004D26BB">
        <w:rPr>
          <w:rFonts w:ascii="Times New Roman" w:hAnsi="Times New Roman" w:cs="Times New Roman"/>
          <w:sz w:val="28"/>
        </w:rPr>
        <w:t>.</w:t>
      </w:r>
    </w:p>
    <w:p w:rsidR="003355AC" w:rsidRPr="004D26BB" w:rsidRDefault="003355AC" w:rsidP="003355AC">
      <w:pPr>
        <w:numPr>
          <w:ilvl w:val="0"/>
          <w:numId w:val="8"/>
        </w:numPr>
        <w:spacing w:after="0"/>
        <w:contextualSpacing/>
        <w:jc w:val="both"/>
        <w:rPr>
          <w:rFonts w:ascii="Times New Roman" w:hAnsi="Times New Roman" w:cs="Times New Roman"/>
          <w:sz w:val="28"/>
        </w:rPr>
      </w:pPr>
      <w:r w:rsidRPr="004D26BB">
        <w:rPr>
          <w:rFonts w:ascii="Times New Roman" w:hAnsi="Times New Roman" w:cs="Times New Roman"/>
          <w:sz w:val="28"/>
        </w:rPr>
        <w:t>Цілісна особистість, усебічно розвинена, здатна до критичного мислення;</w:t>
      </w:r>
    </w:p>
    <w:p w:rsidR="003355AC" w:rsidRPr="004D26BB" w:rsidRDefault="003355AC" w:rsidP="003355AC">
      <w:pPr>
        <w:numPr>
          <w:ilvl w:val="0"/>
          <w:numId w:val="8"/>
        </w:numPr>
        <w:spacing w:after="0"/>
        <w:contextualSpacing/>
        <w:jc w:val="both"/>
        <w:rPr>
          <w:rFonts w:ascii="Times New Roman" w:hAnsi="Times New Roman" w:cs="Times New Roman"/>
          <w:sz w:val="28"/>
        </w:rPr>
      </w:pPr>
      <w:r w:rsidRPr="004D26BB">
        <w:rPr>
          <w:rFonts w:ascii="Times New Roman" w:hAnsi="Times New Roman" w:cs="Times New Roman"/>
          <w:sz w:val="28"/>
        </w:rPr>
        <w:t>Патріот з активною позицією, який діє згідно з морально-етичними принципами і здатний приймати відповідальні рішення;</w:t>
      </w:r>
    </w:p>
    <w:p w:rsidR="003355AC" w:rsidRPr="004D26BB" w:rsidRDefault="003355AC" w:rsidP="003355AC">
      <w:pPr>
        <w:numPr>
          <w:ilvl w:val="0"/>
          <w:numId w:val="8"/>
        </w:numPr>
        <w:spacing w:after="0"/>
        <w:contextualSpacing/>
        <w:jc w:val="both"/>
        <w:rPr>
          <w:rFonts w:ascii="Times New Roman" w:hAnsi="Times New Roman" w:cs="Times New Roman"/>
          <w:sz w:val="28"/>
        </w:rPr>
      </w:pPr>
      <w:proofErr w:type="spellStart"/>
      <w:r w:rsidRPr="004D26BB">
        <w:rPr>
          <w:rFonts w:ascii="Times New Roman" w:hAnsi="Times New Roman" w:cs="Times New Roman"/>
          <w:sz w:val="28"/>
        </w:rPr>
        <w:t>Інноватор</w:t>
      </w:r>
      <w:proofErr w:type="spellEnd"/>
      <w:r w:rsidRPr="004D26BB">
        <w:rPr>
          <w:rFonts w:ascii="Times New Roman" w:hAnsi="Times New Roman" w:cs="Times New Roman"/>
          <w:sz w:val="28"/>
        </w:rPr>
        <w:t>, здатний змінювати навколишній світ, розвивати економіку, конкурувати на ринку праці, вчитися впродовж життя.</w:t>
      </w:r>
    </w:p>
    <w:p w:rsidR="003355AC" w:rsidRPr="004D26BB" w:rsidRDefault="003355AC" w:rsidP="003355AC">
      <w:pPr>
        <w:spacing w:after="0"/>
        <w:jc w:val="both"/>
        <w:rPr>
          <w:rFonts w:ascii="Times New Roman" w:hAnsi="Times New Roman" w:cs="Times New Roman"/>
          <w:sz w:val="28"/>
        </w:rPr>
      </w:pPr>
      <w:r w:rsidRPr="004D26BB">
        <w:rPr>
          <w:rFonts w:ascii="Times New Roman" w:hAnsi="Times New Roman" w:cs="Times New Roman"/>
          <w:sz w:val="28"/>
        </w:rPr>
        <w:tab/>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w:t>
      </w:r>
      <w:r w:rsidRPr="004D26BB">
        <w:t xml:space="preserve">, </w:t>
      </w:r>
      <w:r w:rsidRPr="004D26BB">
        <w:rPr>
          <w:rFonts w:ascii="Times New Roman" w:hAnsi="Times New Roman" w:cs="Times New Roman"/>
          <w:sz w:val="28"/>
        </w:rPr>
        <w:t>тому що віримо:  ось хто поведе Україну  в ХХІ століття.</w:t>
      </w:r>
    </w:p>
    <w:p w:rsidR="003355AC" w:rsidRPr="004D26BB" w:rsidRDefault="003355AC" w:rsidP="003355AC">
      <w:pPr>
        <w:spacing w:after="0"/>
        <w:ind w:firstLine="708"/>
        <w:jc w:val="both"/>
        <w:rPr>
          <w:rFonts w:ascii="Times New Roman" w:hAnsi="Times New Roman" w:cs="Times New Roman"/>
          <w:sz w:val="28"/>
        </w:rPr>
      </w:pPr>
      <w:r w:rsidRPr="004D26BB">
        <w:rPr>
          <w:rFonts w:ascii="Times New Roman" w:hAnsi="Times New Roman" w:cs="Times New Roman"/>
          <w:sz w:val="28"/>
          <w:szCs w:val="28"/>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3355AC" w:rsidRPr="004D26BB" w:rsidRDefault="003355AC" w:rsidP="003355AC">
      <w:pPr>
        <w:ind w:firstLine="708"/>
        <w:jc w:val="both"/>
        <w:rPr>
          <w:rFonts w:ascii="Times New Roman" w:hAnsi="Times New Roman" w:cs="Times New Roman"/>
          <w:sz w:val="28"/>
        </w:rPr>
      </w:pPr>
      <w:r w:rsidRPr="004D26BB">
        <w:rPr>
          <w:rFonts w:ascii="Times New Roman" w:hAnsi="Times New Roman" w:cs="Times New Roman"/>
          <w:sz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3355AC" w:rsidRPr="004D26BB" w:rsidRDefault="003355AC" w:rsidP="003355AC">
      <w:pPr>
        <w:ind w:firstLine="708"/>
        <w:jc w:val="both"/>
        <w:rPr>
          <w:rFonts w:ascii="Times New Roman" w:hAnsi="Times New Roman" w:cs="Times New Roman"/>
          <w:sz w:val="36"/>
        </w:rPr>
      </w:pPr>
      <w:r w:rsidRPr="004D26BB">
        <w:rPr>
          <w:rFonts w:ascii="Times New Roman" w:hAnsi="Times New Roman"/>
          <w:sz w:val="28"/>
        </w:rPr>
        <w:t xml:space="preserve">До ключових </w:t>
      </w:r>
      <w:proofErr w:type="spellStart"/>
      <w:r w:rsidRPr="004D26BB">
        <w:rPr>
          <w:rFonts w:ascii="Times New Roman" w:hAnsi="Times New Roman"/>
          <w:sz w:val="28"/>
        </w:rPr>
        <w:t>компетентностей</w:t>
      </w:r>
      <w:proofErr w:type="spellEnd"/>
      <w:r w:rsidRPr="004D26BB">
        <w:rPr>
          <w:rFonts w:ascii="Times New Roman" w:hAnsi="Times New Roman"/>
          <w:sz w:val="28"/>
        </w:rPr>
        <w:t>, визначених Новою школою і педагогічною радою школи належать:</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0"/>
          <w:lang w:eastAsia="ru-RU"/>
        </w:rPr>
      </w:pPr>
      <w:r w:rsidRPr="004D26BB">
        <w:rPr>
          <w:rFonts w:ascii="Times New Roman" w:eastAsia="Times New Roman" w:hAnsi="Times New Roman" w:cs="Times New Roman"/>
          <w:sz w:val="28"/>
          <w:szCs w:val="20"/>
          <w:lang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0"/>
          <w:lang w:eastAsia="ru-RU"/>
        </w:rPr>
      </w:pPr>
      <w:r w:rsidRPr="004D26BB">
        <w:rPr>
          <w:rFonts w:ascii="Times New Roman" w:eastAsia="Times New Roman" w:hAnsi="Times New Roman" w:cs="Times New Roman"/>
          <w:sz w:val="28"/>
          <w:szCs w:val="20"/>
          <w:lang w:eastAsia="ru-RU"/>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0"/>
          <w:lang w:eastAsia="ru-RU"/>
        </w:rPr>
      </w:pPr>
      <w:r w:rsidRPr="004D26BB">
        <w:rPr>
          <w:rFonts w:ascii="Times New Roman" w:eastAsia="Times New Roman" w:hAnsi="Times New Roman" w:cs="Times New Roman"/>
          <w:sz w:val="28"/>
          <w:szCs w:val="20"/>
          <w:lang w:eastAsia="ru-RU"/>
        </w:rPr>
        <w:t xml:space="preserve">3) математична компетентність, що передбачає виявлення простих математичних залежностей у  навколишньому світі, моделювання процесів та </w:t>
      </w:r>
      <w:r w:rsidRPr="004D26BB">
        <w:rPr>
          <w:rFonts w:ascii="Times New Roman" w:eastAsia="Times New Roman" w:hAnsi="Times New Roman" w:cs="Times New Roman"/>
          <w:sz w:val="28"/>
          <w:szCs w:val="20"/>
          <w:lang w:eastAsia="ru-RU"/>
        </w:rPr>
        <w:lastRenderedPageBreak/>
        <w:t>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0"/>
          <w:lang w:eastAsia="ru-RU"/>
        </w:rPr>
      </w:pPr>
      <w:r w:rsidRPr="004D26BB">
        <w:rPr>
          <w:rFonts w:ascii="Times New Roman" w:eastAsia="Times New Roman" w:hAnsi="Times New Roman" w:cs="Times New Roman"/>
          <w:sz w:val="28"/>
          <w:szCs w:val="20"/>
          <w:lang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0"/>
          <w:lang w:eastAsia="ru-RU"/>
        </w:rPr>
      </w:pPr>
      <w:r w:rsidRPr="004D26BB">
        <w:rPr>
          <w:rFonts w:ascii="Times New Roman" w:eastAsia="Times New Roman" w:hAnsi="Times New Roman" w:cs="Times New Roman"/>
          <w:sz w:val="28"/>
          <w:szCs w:val="20"/>
          <w:lang w:eastAsia="ru-RU"/>
        </w:rPr>
        <w:t xml:space="preserve">5) </w:t>
      </w:r>
      <w:proofErr w:type="spellStart"/>
      <w:r w:rsidRPr="004D26BB">
        <w:rPr>
          <w:rFonts w:ascii="Times New Roman" w:eastAsia="Times New Roman" w:hAnsi="Times New Roman" w:cs="Times New Roman"/>
          <w:sz w:val="28"/>
          <w:szCs w:val="20"/>
          <w:lang w:eastAsia="ru-RU"/>
        </w:rPr>
        <w:t>інноваційність</w:t>
      </w:r>
      <w:proofErr w:type="spellEnd"/>
      <w:r w:rsidRPr="004D26BB">
        <w:rPr>
          <w:rFonts w:ascii="Times New Roman" w:eastAsia="Times New Roman" w:hAnsi="Times New Roman" w:cs="Times New Roman"/>
          <w:sz w:val="28"/>
          <w:szCs w:val="20"/>
          <w:lang w:eastAsia="ru-RU"/>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4D26BB">
        <w:rPr>
          <w:rFonts w:ascii="Times New Roman" w:eastAsia="Times New Roman" w:hAnsi="Times New Roman" w:cs="Times New Roman"/>
          <w:sz w:val="28"/>
          <w:szCs w:val="20"/>
          <w:lang w:eastAsia="ru-RU"/>
        </w:rPr>
        <w:t>компетентнісного</w:t>
      </w:r>
      <w:proofErr w:type="spellEnd"/>
      <w:r w:rsidRPr="004D26BB">
        <w:rPr>
          <w:rFonts w:ascii="Times New Roman" w:eastAsia="Times New Roman" w:hAnsi="Times New Roman" w:cs="Times New Roman"/>
          <w:sz w:val="28"/>
          <w:szCs w:val="20"/>
          <w:lang w:eastAsia="ru-RU"/>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0"/>
          <w:lang w:eastAsia="ru-RU"/>
        </w:rPr>
      </w:pPr>
      <w:r w:rsidRPr="004D26BB">
        <w:rPr>
          <w:rFonts w:ascii="Times New Roman" w:eastAsia="Times New Roman" w:hAnsi="Times New Roman" w:cs="Times New Roman"/>
          <w:sz w:val="28"/>
          <w:szCs w:val="20"/>
          <w:lang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0"/>
          <w:lang w:eastAsia="ru-RU"/>
        </w:rPr>
      </w:pPr>
      <w:r w:rsidRPr="004D26BB">
        <w:rPr>
          <w:rFonts w:ascii="Times New Roman" w:eastAsia="Times New Roman" w:hAnsi="Times New Roman" w:cs="Times New Roman"/>
          <w:sz w:val="28"/>
          <w:szCs w:val="20"/>
          <w:lang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0"/>
          <w:lang w:eastAsia="ru-RU"/>
        </w:rPr>
      </w:pPr>
      <w:r w:rsidRPr="004D26BB">
        <w:rPr>
          <w:rFonts w:ascii="Times New Roman" w:eastAsia="Times New Roman" w:hAnsi="Times New Roman" w:cs="Times New Roman"/>
          <w:sz w:val="28"/>
          <w:szCs w:val="20"/>
          <w:lang w:eastAsia="ru-RU"/>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0"/>
          <w:lang w:eastAsia="ru-RU"/>
        </w:rPr>
      </w:pPr>
      <w:r w:rsidRPr="004D26BB">
        <w:rPr>
          <w:rFonts w:ascii="Times New Roman" w:eastAsia="Times New Roman" w:hAnsi="Times New Roman" w:cs="Times New Roman"/>
          <w:sz w:val="28"/>
          <w:szCs w:val="20"/>
          <w:lang w:eastAsia="ru-RU"/>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0"/>
          <w:lang w:eastAsia="ru-RU"/>
        </w:rPr>
      </w:pPr>
      <w:r w:rsidRPr="004D26BB">
        <w:rPr>
          <w:rFonts w:ascii="Times New Roman" w:eastAsia="Times New Roman" w:hAnsi="Times New Roman" w:cs="Times New Roman"/>
          <w:sz w:val="28"/>
          <w:szCs w:val="20"/>
          <w:lang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0"/>
          <w:lang w:eastAsia="ru-RU"/>
        </w:rPr>
      </w:pPr>
      <w:r w:rsidRPr="004D26BB">
        <w:rPr>
          <w:rFonts w:ascii="Times New Roman" w:eastAsia="Times New Roman" w:hAnsi="Times New Roman" w:cs="Times New Roman"/>
          <w:sz w:val="28"/>
          <w:szCs w:val="20"/>
          <w:lang w:eastAsia="ru-RU"/>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w:t>
      </w:r>
      <w:r w:rsidRPr="004D26BB">
        <w:rPr>
          <w:rFonts w:ascii="Times New Roman" w:eastAsia="Times New Roman" w:hAnsi="Times New Roman" w:cs="Times New Roman"/>
          <w:sz w:val="28"/>
          <w:szCs w:val="20"/>
          <w:lang w:eastAsia="ru-RU"/>
        </w:rPr>
        <w:lastRenderedPageBreak/>
        <w:t>цінностей ефективної співпраці, готовність до втілення в життя ініційованих ідей, прийняття власних рішень.</w:t>
      </w:r>
    </w:p>
    <w:p w:rsidR="003355AC" w:rsidRPr="004D26BB" w:rsidRDefault="003355AC" w:rsidP="003355AC">
      <w:pPr>
        <w:spacing w:before="120" w:after="0" w:line="240" w:lineRule="auto"/>
        <w:ind w:firstLine="567"/>
        <w:jc w:val="both"/>
        <w:rPr>
          <w:rFonts w:ascii="Antiqua" w:eastAsia="Times New Roman" w:hAnsi="Antiqua" w:cs="Times New Roman"/>
          <w:sz w:val="26"/>
          <w:szCs w:val="20"/>
          <w:lang w:eastAsia="ru-RU"/>
        </w:rPr>
      </w:pPr>
      <w:r w:rsidRPr="004D26BB">
        <w:rPr>
          <w:rFonts w:ascii="Times New Roman" w:eastAsia="Times New Roman" w:hAnsi="Times New Roman" w:cs="Times New Roman"/>
          <w:sz w:val="28"/>
          <w:szCs w:val="28"/>
          <w:lang w:eastAsia="ru-RU"/>
        </w:rPr>
        <w:t xml:space="preserve">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w:t>
      </w:r>
      <w:proofErr w:type="spellStart"/>
      <w:r w:rsidRPr="004D26BB">
        <w:rPr>
          <w:rFonts w:ascii="Times New Roman" w:eastAsia="Times New Roman" w:hAnsi="Times New Roman" w:cs="Times New Roman"/>
          <w:sz w:val="28"/>
          <w:szCs w:val="28"/>
          <w:lang w:eastAsia="ru-RU"/>
        </w:rPr>
        <w:t>компетентностей</w:t>
      </w:r>
      <w:proofErr w:type="spellEnd"/>
      <w:r w:rsidRPr="004D26BB">
        <w:rPr>
          <w:rFonts w:ascii="Times New Roman" w:eastAsia="Times New Roman" w:hAnsi="Times New Roman" w:cs="Times New Roman"/>
          <w:sz w:val="28"/>
          <w:szCs w:val="28"/>
          <w:lang w:eastAsia="ru-RU"/>
        </w:rPr>
        <w:t xml:space="preserve"> є такі вміння:</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8"/>
          <w:lang w:eastAsia="ru-RU"/>
        </w:rPr>
      </w:pPr>
      <w:r w:rsidRPr="004D26BB">
        <w:rPr>
          <w:rFonts w:ascii="Antiqua" w:eastAsia="Times New Roman" w:hAnsi="Antiqua" w:cs="Times New Roman"/>
          <w:sz w:val="26"/>
          <w:szCs w:val="20"/>
          <w:lang w:eastAsia="ru-RU"/>
        </w:rPr>
        <w:t xml:space="preserve">• </w:t>
      </w:r>
      <w:r w:rsidRPr="004D26BB">
        <w:rPr>
          <w:rFonts w:ascii="Times New Roman" w:eastAsia="Times New Roman" w:hAnsi="Times New Roman" w:cs="Times New Roman"/>
          <w:sz w:val="28"/>
          <w:szCs w:val="28"/>
          <w:lang w:eastAsia="ru-RU"/>
        </w:rPr>
        <w:t>уміння читати і розуміти прочитане;</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8"/>
          <w:lang w:eastAsia="ru-RU"/>
        </w:rPr>
      </w:pPr>
      <w:r w:rsidRPr="004D26BB">
        <w:rPr>
          <w:rFonts w:ascii="Times New Roman" w:eastAsia="Times New Roman" w:hAnsi="Times New Roman" w:cs="Times New Roman"/>
          <w:sz w:val="28"/>
          <w:szCs w:val="28"/>
          <w:lang w:eastAsia="ru-RU"/>
        </w:rPr>
        <w:t xml:space="preserve"> • уміння висловлювати думку усно і письмово;</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8"/>
          <w:lang w:eastAsia="ru-RU"/>
        </w:rPr>
      </w:pPr>
      <w:r w:rsidRPr="004D26BB">
        <w:rPr>
          <w:rFonts w:ascii="Times New Roman" w:eastAsia="Times New Roman" w:hAnsi="Times New Roman" w:cs="Times New Roman"/>
          <w:sz w:val="28"/>
          <w:szCs w:val="28"/>
          <w:lang w:eastAsia="ru-RU"/>
        </w:rPr>
        <w:t xml:space="preserve"> • критичне мислення;</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8"/>
          <w:lang w:eastAsia="ru-RU"/>
        </w:rPr>
      </w:pPr>
      <w:r w:rsidRPr="004D26BB">
        <w:rPr>
          <w:rFonts w:ascii="Times New Roman" w:eastAsia="Times New Roman" w:hAnsi="Times New Roman" w:cs="Times New Roman"/>
          <w:sz w:val="28"/>
          <w:szCs w:val="28"/>
          <w:lang w:eastAsia="ru-RU"/>
        </w:rPr>
        <w:t xml:space="preserve"> • здатність логічно обґрунтовувати позицію;</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8"/>
          <w:lang w:eastAsia="ru-RU"/>
        </w:rPr>
      </w:pPr>
      <w:r w:rsidRPr="004D26BB">
        <w:rPr>
          <w:rFonts w:ascii="Times New Roman" w:eastAsia="Times New Roman" w:hAnsi="Times New Roman" w:cs="Times New Roman"/>
          <w:sz w:val="28"/>
          <w:szCs w:val="28"/>
          <w:lang w:eastAsia="ru-RU"/>
        </w:rPr>
        <w:t xml:space="preserve"> • ініціативність;</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8"/>
          <w:lang w:eastAsia="ru-RU"/>
        </w:rPr>
      </w:pPr>
      <w:r w:rsidRPr="004D26BB">
        <w:rPr>
          <w:rFonts w:ascii="Times New Roman" w:eastAsia="Times New Roman" w:hAnsi="Times New Roman" w:cs="Times New Roman"/>
          <w:sz w:val="28"/>
          <w:szCs w:val="28"/>
          <w:lang w:eastAsia="ru-RU"/>
        </w:rPr>
        <w:t xml:space="preserve"> • творчість;</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8"/>
          <w:lang w:eastAsia="ru-RU"/>
        </w:rPr>
      </w:pPr>
      <w:r w:rsidRPr="004D26BB">
        <w:rPr>
          <w:rFonts w:ascii="Times New Roman" w:eastAsia="Times New Roman" w:hAnsi="Times New Roman" w:cs="Times New Roman"/>
          <w:sz w:val="28"/>
          <w:szCs w:val="28"/>
          <w:lang w:eastAsia="ru-RU"/>
        </w:rPr>
        <w:t xml:space="preserve"> • уміння вирішувати проблеми, оцінювати ризики та приймати рішення;</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8"/>
          <w:lang w:eastAsia="ru-RU"/>
        </w:rPr>
      </w:pPr>
      <w:r w:rsidRPr="004D26BB">
        <w:rPr>
          <w:rFonts w:ascii="Times New Roman" w:eastAsia="Times New Roman" w:hAnsi="Times New Roman" w:cs="Times New Roman"/>
          <w:sz w:val="28"/>
          <w:szCs w:val="28"/>
          <w:lang w:eastAsia="ru-RU"/>
        </w:rPr>
        <w:t xml:space="preserve"> • уміння конструктивно керувати емоціями, застосовувати емоційний інтелект;</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8"/>
          <w:lang w:eastAsia="ru-RU"/>
        </w:rPr>
      </w:pPr>
      <w:r w:rsidRPr="004D26BB">
        <w:rPr>
          <w:rFonts w:ascii="Times New Roman" w:eastAsia="Times New Roman" w:hAnsi="Times New Roman" w:cs="Times New Roman"/>
          <w:sz w:val="28"/>
          <w:szCs w:val="28"/>
          <w:lang w:eastAsia="ru-RU"/>
        </w:rPr>
        <w:t xml:space="preserve"> • здатність до співпраці в команді.</w:t>
      </w:r>
    </w:p>
    <w:p w:rsidR="003355AC" w:rsidRPr="004D26BB" w:rsidRDefault="003355AC" w:rsidP="003355AC">
      <w:pPr>
        <w:spacing w:before="120" w:after="0" w:line="240" w:lineRule="auto"/>
        <w:ind w:firstLine="567"/>
        <w:jc w:val="both"/>
        <w:rPr>
          <w:rFonts w:ascii="Times New Roman" w:eastAsia="Times New Roman" w:hAnsi="Times New Roman" w:cs="Times New Roman"/>
          <w:sz w:val="28"/>
          <w:szCs w:val="28"/>
          <w:lang w:eastAsia="ru-RU"/>
        </w:rPr>
      </w:pPr>
      <w:r w:rsidRPr="004D26BB">
        <w:rPr>
          <w:rFonts w:ascii="Times New Roman" w:eastAsia="Times New Roman" w:hAnsi="Times New Roman" w:cs="Times New Roman"/>
          <w:sz w:val="28"/>
          <w:szCs w:val="28"/>
          <w:lang w:eastAsia="ru-RU"/>
        </w:rPr>
        <w:t>Основою такої моделі є Концепція Нової української школи.</w:t>
      </w:r>
    </w:p>
    <w:p w:rsidR="003355AC" w:rsidRPr="004D26BB" w:rsidRDefault="003355AC" w:rsidP="003355AC">
      <w:pPr>
        <w:numPr>
          <w:ilvl w:val="0"/>
          <w:numId w:val="9"/>
        </w:numPr>
        <w:spacing w:before="120" w:after="0" w:line="240" w:lineRule="auto"/>
        <w:jc w:val="both"/>
        <w:rPr>
          <w:rFonts w:ascii="Times New Roman" w:eastAsia="Times New Roman" w:hAnsi="Times New Roman" w:cs="Times New Roman"/>
          <w:caps/>
          <w:sz w:val="32"/>
          <w:szCs w:val="28"/>
          <w:lang w:eastAsia="ru-RU"/>
        </w:rPr>
      </w:pPr>
      <w:r w:rsidRPr="004D26BB">
        <w:rPr>
          <w:rFonts w:ascii="Times New Roman" w:eastAsia="Calibri" w:hAnsi="Times New Roman" w:cs="Times New Roman"/>
          <w:b/>
          <w:bCs/>
          <w:caps/>
          <w:sz w:val="32"/>
          <w:szCs w:val="28"/>
          <w:lang w:eastAsia="ru-RU"/>
        </w:rPr>
        <w:t>Навчальний план та його обґрунтування</w:t>
      </w:r>
    </w:p>
    <w:p w:rsidR="003355AC" w:rsidRPr="004D26BB" w:rsidRDefault="003355AC" w:rsidP="003355AC">
      <w:pPr>
        <w:widowControl w:val="0"/>
        <w:spacing w:after="0"/>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Заклад загальної середньої освіти </w:t>
      </w:r>
      <w:r w:rsidRPr="004D26BB">
        <w:rPr>
          <w:rFonts w:ascii="Times New Roman" w:eastAsia="Times New Roman" w:hAnsi="Times New Roman" w:cs="Times New Roman"/>
          <w:sz w:val="28"/>
          <w:szCs w:val="28"/>
        </w:rPr>
        <w:t xml:space="preserve">–  </w:t>
      </w:r>
      <w:r>
        <w:rPr>
          <w:rFonts w:ascii="Times New Roman" w:hAnsi="Times New Roman" w:cs="Times New Roman"/>
          <w:sz w:val="28"/>
        </w:rPr>
        <w:t>Конотопська загальноосвітня школа  І-ІІІ ступенів №11</w:t>
      </w:r>
      <w:r>
        <w:rPr>
          <w:rFonts w:ascii="Times New Roman" w:eastAsia="Times New Roman" w:hAnsi="Times New Roman" w:cs="Times New Roman"/>
          <w:sz w:val="28"/>
          <w:szCs w:val="28"/>
        </w:rPr>
        <w:t xml:space="preserve"> налічує  17 класів. У школі навчається 441 учень</w:t>
      </w:r>
      <w:r w:rsidRPr="004D26BB">
        <w:rPr>
          <w:rFonts w:ascii="Times New Roman" w:eastAsia="Times New Roman" w:hAnsi="Times New Roman" w:cs="Times New Roman"/>
          <w:sz w:val="28"/>
          <w:szCs w:val="28"/>
        </w:rPr>
        <w:t>. Т</w:t>
      </w:r>
      <w:r>
        <w:rPr>
          <w:rFonts w:ascii="Times New Roman" w:eastAsia="Times New Roman" w:hAnsi="Times New Roman" w:cs="Times New Roman"/>
          <w:sz w:val="28"/>
          <w:szCs w:val="28"/>
        </w:rPr>
        <w:t xml:space="preserve">ип закладу: </w:t>
      </w:r>
      <w:r w:rsidRPr="00CA3C14">
        <w:rPr>
          <w:rFonts w:ascii="Times New Roman" w:hAnsi="Times New Roman" w:cs="Times New Roman"/>
          <w:sz w:val="28"/>
          <w:szCs w:val="28"/>
        </w:rPr>
        <w:t>загальноосвітній</w:t>
      </w:r>
      <w:r w:rsidRPr="004D26BB">
        <w:rPr>
          <w:rFonts w:ascii="Times New Roman" w:eastAsia="Times New Roman" w:hAnsi="Times New Roman" w:cs="Times New Roman"/>
          <w:sz w:val="28"/>
          <w:szCs w:val="28"/>
        </w:rPr>
        <w:t>.</w:t>
      </w:r>
    </w:p>
    <w:p w:rsidR="003355AC" w:rsidRPr="004D26BB" w:rsidRDefault="003355AC" w:rsidP="003355AC">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4D26BB">
        <w:rPr>
          <w:rFonts w:ascii="Times New Roman" w:eastAsia="Calibri" w:hAnsi="Times New Roman" w:cs="Times New Roman"/>
          <w:sz w:val="28"/>
          <w:szCs w:val="28"/>
        </w:rPr>
        <w:t>Навчальні плани для здобувачів загальної середньої освіти І ступеня (початкова освіта) розроблені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№407 від 20.04.2018,  листа Міністерства освіти і науки України №01/09-254 від 20.04.2018, що регламентують роботу педагогічного коле</w:t>
      </w:r>
      <w:r>
        <w:rPr>
          <w:rFonts w:ascii="Times New Roman" w:eastAsia="Calibri" w:hAnsi="Times New Roman" w:cs="Times New Roman"/>
          <w:sz w:val="28"/>
          <w:szCs w:val="28"/>
        </w:rPr>
        <w:t>ктиву в 1-4-х класах на 2019-2020</w:t>
      </w:r>
      <w:r w:rsidRPr="004D26BB">
        <w:rPr>
          <w:rFonts w:ascii="Times New Roman" w:eastAsia="Calibri" w:hAnsi="Times New Roman" w:cs="Times New Roman"/>
          <w:sz w:val="28"/>
          <w:szCs w:val="28"/>
        </w:rPr>
        <w:t xml:space="preserve"> навчальний рік. </w:t>
      </w:r>
    </w:p>
    <w:p w:rsidR="003355AC" w:rsidRPr="00C64FFB" w:rsidRDefault="003355AC" w:rsidP="003355AC">
      <w:pPr>
        <w:pStyle w:val="a4"/>
        <w:rPr>
          <w:rFonts w:ascii="Times New Roman" w:hAnsi="Times New Roman" w:cs="Times New Roman"/>
          <w:i/>
          <w:sz w:val="28"/>
          <w:szCs w:val="28"/>
        </w:rPr>
      </w:pPr>
      <w:r w:rsidRPr="00C64FFB">
        <w:rPr>
          <w:rFonts w:ascii="Times New Roman" w:hAnsi="Times New Roman" w:cs="Times New Roman"/>
          <w:i/>
          <w:sz w:val="28"/>
          <w:szCs w:val="28"/>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3355AC" w:rsidRPr="00C64FFB" w:rsidRDefault="003355AC" w:rsidP="003355AC">
      <w:pPr>
        <w:pStyle w:val="a4"/>
        <w:rPr>
          <w:rFonts w:ascii="Times New Roman" w:hAnsi="Times New Roman" w:cs="Times New Roman"/>
          <w:sz w:val="28"/>
          <w:szCs w:val="28"/>
        </w:rPr>
      </w:pPr>
      <w:r w:rsidRPr="00C64FFB">
        <w:rPr>
          <w:rFonts w:ascii="Times New Roman" w:hAnsi="Times New Roman" w:cs="Times New Roman"/>
          <w:sz w:val="28"/>
          <w:szCs w:val="28"/>
        </w:rPr>
        <w:t>Загальний обсяг годин по 1-х класах 700 годин/навчальний рік</w:t>
      </w:r>
    </w:p>
    <w:p w:rsidR="003355AC" w:rsidRPr="00C64FFB" w:rsidRDefault="003355AC" w:rsidP="003355AC">
      <w:pPr>
        <w:pStyle w:val="a4"/>
        <w:rPr>
          <w:rFonts w:ascii="Times New Roman" w:hAnsi="Times New Roman" w:cs="Times New Roman"/>
          <w:sz w:val="28"/>
          <w:szCs w:val="28"/>
        </w:rPr>
      </w:pPr>
      <w:r w:rsidRPr="00C64FFB">
        <w:rPr>
          <w:rFonts w:ascii="Times New Roman" w:hAnsi="Times New Roman" w:cs="Times New Roman"/>
          <w:sz w:val="28"/>
          <w:szCs w:val="28"/>
        </w:rPr>
        <w:t>Загальний обсяг годин по 2</w:t>
      </w:r>
      <w:r>
        <w:rPr>
          <w:rFonts w:ascii="Times New Roman" w:hAnsi="Times New Roman" w:cs="Times New Roman"/>
          <w:sz w:val="28"/>
          <w:szCs w:val="28"/>
        </w:rPr>
        <w:t>-х класах 805</w:t>
      </w:r>
      <w:r w:rsidRPr="00C64FFB">
        <w:rPr>
          <w:rFonts w:ascii="Times New Roman" w:hAnsi="Times New Roman" w:cs="Times New Roman"/>
          <w:sz w:val="28"/>
          <w:szCs w:val="28"/>
        </w:rPr>
        <w:t xml:space="preserve"> годин/навчальний рік</w:t>
      </w:r>
    </w:p>
    <w:p w:rsidR="003355AC" w:rsidRPr="00C64FFB" w:rsidRDefault="003355AC" w:rsidP="003355AC">
      <w:pPr>
        <w:pStyle w:val="a4"/>
        <w:rPr>
          <w:rFonts w:ascii="Times New Roman" w:hAnsi="Times New Roman" w:cs="Times New Roman"/>
          <w:sz w:val="28"/>
          <w:szCs w:val="28"/>
        </w:rPr>
      </w:pPr>
      <w:r w:rsidRPr="00C64FFB">
        <w:rPr>
          <w:rFonts w:ascii="Times New Roman" w:hAnsi="Times New Roman" w:cs="Times New Roman"/>
          <w:sz w:val="28"/>
          <w:szCs w:val="28"/>
        </w:rPr>
        <w:t>Загальний обсяг навчального навантаження для учнів 3-4-х класів  складає 1820 годин/навчальний рік:</w:t>
      </w:r>
    </w:p>
    <w:p w:rsidR="003355AC" w:rsidRPr="00C64FFB" w:rsidRDefault="003355AC" w:rsidP="003355AC">
      <w:pPr>
        <w:pStyle w:val="a4"/>
        <w:rPr>
          <w:rFonts w:ascii="Times New Roman" w:hAnsi="Times New Roman" w:cs="Times New Roman"/>
          <w:sz w:val="28"/>
          <w:szCs w:val="28"/>
        </w:rPr>
      </w:pPr>
      <w:r w:rsidRPr="00C64FFB">
        <w:rPr>
          <w:rFonts w:ascii="Times New Roman" w:hAnsi="Times New Roman" w:cs="Times New Roman"/>
          <w:sz w:val="28"/>
          <w:szCs w:val="28"/>
        </w:rPr>
        <w:t xml:space="preserve"> для 3-х класів – 910 годин/навчальний рік, </w:t>
      </w:r>
    </w:p>
    <w:p w:rsidR="003355AC" w:rsidRPr="00C64FFB" w:rsidRDefault="003355AC" w:rsidP="003355AC">
      <w:pPr>
        <w:pStyle w:val="a4"/>
        <w:rPr>
          <w:rFonts w:ascii="Times New Roman" w:hAnsi="Times New Roman" w:cs="Times New Roman"/>
          <w:sz w:val="28"/>
          <w:szCs w:val="28"/>
        </w:rPr>
      </w:pPr>
      <w:r w:rsidRPr="00C64FFB">
        <w:rPr>
          <w:rFonts w:ascii="Times New Roman" w:hAnsi="Times New Roman" w:cs="Times New Roman"/>
          <w:sz w:val="28"/>
          <w:szCs w:val="28"/>
        </w:rPr>
        <w:t xml:space="preserve">для 4-х класів – 910 годин/навчальний рік. </w:t>
      </w:r>
    </w:p>
    <w:p w:rsidR="003355AC" w:rsidRPr="004D26BB" w:rsidRDefault="003355AC" w:rsidP="003355AC">
      <w:pPr>
        <w:spacing w:after="0"/>
        <w:contextualSpacing/>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r w:rsidRPr="004D26BB">
        <w:rPr>
          <w:rFonts w:ascii="Times New Roman" w:eastAsia="Calibri" w:hAnsi="Times New Roman" w:cs="Times New Roman"/>
          <w:sz w:val="28"/>
          <w:szCs w:val="28"/>
        </w:rPr>
        <w:lastRenderedPageBreak/>
        <w:t>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3355AC" w:rsidRPr="004D26BB" w:rsidRDefault="003355AC" w:rsidP="003355AC">
      <w:pPr>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Детальний розподіл навчального навантаження на тиждень окреслено у навчальних пл</w:t>
      </w:r>
      <w:r w:rsidRPr="00D01BF4">
        <w:rPr>
          <w:rFonts w:ascii="Times New Roman" w:eastAsia="Calibri" w:hAnsi="Times New Roman" w:cs="Times New Roman"/>
          <w:sz w:val="28"/>
          <w:szCs w:val="28"/>
        </w:rPr>
        <w:t>анах  І ступеня в додатках №1- 2</w:t>
      </w:r>
      <w:r w:rsidRPr="004D26BB">
        <w:rPr>
          <w:rFonts w:ascii="Times New Roman" w:eastAsia="Calibri" w:hAnsi="Times New Roman" w:cs="Times New Roman"/>
          <w:sz w:val="28"/>
          <w:szCs w:val="28"/>
        </w:rPr>
        <w:t xml:space="preserve">. </w:t>
      </w:r>
    </w:p>
    <w:p w:rsidR="003355AC" w:rsidRPr="00DD6B94" w:rsidRDefault="003355AC" w:rsidP="003355AC">
      <w:pPr>
        <w:pStyle w:val="a3"/>
        <w:numPr>
          <w:ilvl w:val="0"/>
          <w:numId w:val="18"/>
        </w:numPr>
        <w:jc w:val="both"/>
        <w:rPr>
          <w:rFonts w:ascii="Calibri" w:hAnsi="Calibri"/>
          <w:sz w:val="28"/>
          <w:szCs w:val="28"/>
          <w:lang w:val="uk-UA"/>
        </w:rPr>
      </w:pPr>
      <w:r w:rsidRPr="00DD6B94">
        <w:rPr>
          <w:rFonts w:eastAsia="Calibri"/>
          <w:sz w:val="28"/>
          <w:szCs w:val="28"/>
          <w:lang w:val="uk-UA"/>
        </w:rPr>
        <w:t xml:space="preserve">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Pr="00DD6B94">
        <w:rPr>
          <w:sz w:val="28"/>
          <w:szCs w:val="28"/>
          <w:lang w:val="uk-UA"/>
        </w:rPr>
        <w:t xml:space="preserve">за типовими освітніми програмами закладів загальної середньої освіти </w:t>
      </w:r>
      <w:r w:rsidRPr="00DD6B94">
        <w:rPr>
          <w:sz w:val="28"/>
          <w:szCs w:val="28"/>
          <w:lang w:val="en-US"/>
        </w:rPr>
        <w:t>II</w:t>
      </w:r>
      <w:r w:rsidRPr="00DD6B94">
        <w:rPr>
          <w:sz w:val="28"/>
          <w:szCs w:val="28"/>
          <w:lang w:val="uk-UA"/>
        </w:rPr>
        <w:t xml:space="preserve"> ступеня, затвердженими наказом МОН України від 20.04.2018 р. № 405 «Про затвердження типової освітньої програми закладів загальної середньої освіти </w:t>
      </w:r>
      <w:r w:rsidRPr="00DD6B94">
        <w:rPr>
          <w:sz w:val="28"/>
          <w:szCs w:val="28"/>
          <w:lang w:val="en-US"/>
        </w:rPr>
        <w:t>II</w:t>
      </w:r>
      <w:r w:rsidRPr="00DD6B94">
        <w:rPr>
          <w:sz w:val="28"/>
          <w:szCs w:val="28"/>
          <w:lang w:val="uk-UA"/>
        </w:rPr>
        <w:t xml:space="preserve"> ступеня»</w:t>
      </w:r>
      <w:r>
        <w:rPr>
          <w:sz w:val="28"/>
          <w:szCs w:val="28"/>
          <w:lang w:val="uk-UA"/>
        </w:rPr>
        <w:t>.</w:t>
      </w:r>
    </w:p>
    <w:p w:rsidR="003355AC" w:rsidRPr="004D26BB" w:rsidRDefault="003355AC" w:rsidP="003355AC">
      <w:pPr>
        <w:spacing w:after="0"/>
        <w:ind w:firstLine="709"/>
        <w:jc w:val="both"/>
        <w:rPr>
          <w:rFonts w:ascii="Times New Roman" w:eastAsia="Calibri" w:hAnsi="Times New Roman" w:cs="Times New Roman"/>
          <w:sz w:val="28"/>
          <w:szCs w:val="28"/>
        </w:rPr>
      </w:pPr>
    </w:p>
    <w:p w:rsidR="003355AC" w:rsidRPr="004D26BB" w:rsidRDefault="003355AC" w:rsidP="003355AC">
      <w:pPr>
        <w:numPr>
          <w:ilvl w:val="1"/>
          <w:numId w:val="10"/>
        </w:numPr>
        <w:spacing w:after="0"/>
        <w:ind w:firstLine="709"/>
        <w:contextualSpacing/>
        <w:jc w:val="both"/>
        <w:rPr>
          <w:rFonts w:ascii="Times New Roman" w:eastAsia="Calibri" w:hAnsi="Times New Roman" w:cs="Times New Roman"/>
          <w:b/>
          <w:sz w:val="28"/>
          <w:szCs w:val="28"/>
        </w:rPr>
      </w:pPr>
      <w:r w:rsidRPr="004D26BB">
        <w:rPr>
          <w:rFonts w:ascii="Times New Roman" w:eastAsia="Calibri"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3355AC" w:rsidRPr="004D26BB" w:rsidRDefault="003355AC" w:rsidP="003355AC">
      <w:pPr>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3355AC" w:rsidRPr="004D26BB" w:rsidRDefault="003355AC" w:rsidP="003355AC">
      <w:pPr>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для 5-х класів – 1050 годин/навчальний рік, </w:t>
      </w:r>
    </w:p>
    <w:p w:rsidR="003355AC" w:rsidRPr="004D26BB" w:rsidRDefault="003355AC" w:rsidP="003355AC">
      <w:pPr>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для 6-х класів – 1155 годин/навчальний рік, </w:t>
      </w:r>
    </w:p>
    <w:p w:rsidR="003355AC" w:rsidRPr="004D26BB" w:rsidRDefault="003355AC" w:rsidP="003355AC">
      <w:pPr>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для 7-х класів – 1172,5 годин/навчальний рік, </w:t>
      </w:r>
    </w:p>
    <w:p w:rsidR="003355AC" w:rsidRPr="004D26BB" w:rsidRDefault="003355AC" w:rsidP="003355AC">
      <w:pPr>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для 8-х класів – 1207,5 годин/навчальний рік, </w:t>
      </w:r>
    </w:p>
    <w:p w:rsidR="003355AC" w:rsidRPr="004D26BB" w:rsidRDefault="003355AC" w:rsidP="003355AC">
      <w:pPr>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для 9-х класів – 1260 годин/навчальний рік.</w:t>
      </w:r>
    </w:p>
    <w:p w:rsidR="003355AC" w:rsidRPr="004D26BB" w:rsidRDefault="003355AC" w:rsidP="003355AC">
      <w:pPr>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Детальний розподіл навчального навантаження на тиждень окреслено у </w:t>
      </w:r>
      <w:r>
        <w:rPr>
          <w:rFonts w:ascii="Times New Roman" w:eastAsia="Calibri" w:hAnsi="Times New Roman" w:cs="Times New Roman"/>
          <w:sz w:val="28"/>
          <w:szCs w:val="28"/>
        </w:rPr>
        <w:t>навчальному плані – додаток №3</w:t>
      </w:r>
    </w:p>
    <w:p w:rsidR="003355AC" w:rsidRPr="004366DF" w:rsidRDefault="003355AC" w:rsidP="003355AC">
      <w:pPr>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Навчальний план здобувачів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w:t>
      </w:r>
      <w:r>
        <w:rPr>
          <w:rFonts w:ascii="Times New Roman" w:eastAsia="Calibri" w:hAnsi="Times New Roman" w:cs="Times New Roman"/>
          <w:sz w:val="28"/>
          <w:szCs w:val="28"/>
        </w:rPr>
        <w:t xml:space="preserve">ної загальної середньої освіти», </w:t>
      </w:r>
      <w:r w:rsidRPr="004366DF">
        <w:rPr>
          <w:rFonts w:ascii="Times New Roman" w:hAnsi="Times New Roman" w:cs="Times New Roman"/>
          <w:sz w:val="28"/>
          <w:szCs w:val="28"/>
        </w:rPr>
        <w:t xml:space="preserve">за типовими освітніми програмами закладів загальної середньої освіти </w:t>
      </w:r>
      <w:r w:rsidRPr="004366DF">
        <w:rPr>
          <w:rFonts w:ascii="Times New Roman" w:hAnsi="Times New Roman" w:cs="Times New Roman"/>
          <w:sz w:val="28"/>
          <w:szCs w:val="28"/>
          <w:lang w:val="en-US"/>
        </w:rPr>
        <w:t>III</w:t>
      </w:r>
      <w:r w:rsidRPr="004366DF">
        <w:rPr>
          <w:rFonts w:ascii="Times New Roman" w:hAnsi="Times New Roman" w:cs="Times New Roman"/>
          <w:sz w:val="28"/>
          <w:szCs w:val="28"/>
        </w:rPr>
        <w:t xml:space="preserve"> ступеня, затвердженими наказом МОН України від 20.04.2018 р. № 408 «Про затвердження типової освітньої програми закладів загальної середньої освіти </w:t>
      </w:r>
      <w:r w:rsidRPr="004366DF">
        <w:rPr>
          <w:rFonts w:ascii="Times New Roman" w:hAnsi="Times New Roman" w:cs="Times New Roman"/>
          <w:sz w:val="28"/>
          <w:szCs w:val="28"/>
          <w:lang w:val="en-US"/>
        </w:rPr>
        <w:t>III</w:t>
      </w:r>
      <w:r w:rsidRPr="004366DF">
        <w:rPr>
          <w:rFonts w:ascii="Times New Roman" w:hAnsi="Times New Roman" w:cs="Times New Roman"/>
          <w:sz w:val="28"/>
          <w:szCs w:val="28"/>
        </w:rPr>
        <w:t xml:space="preserve"> ступеня»</w:t>
      </w:r>
      <w:r>
        <w:rPr>
          <w:rFonts w:ascii="Times New Roman" w:hAnsi="Times New Roman" w:cs="Times New Roman"/>
          <w:sz w:val="28"/>
          <w:szCs w:val="28"/>
        </w:rPr>
        <w:t>.</w:t>
      </w:r>
    </w:p>
    <w:p w:rsidR="003355AC" w:rsidRPr="004D26BB" w:rsidRDefault="003355AC" w:rsidP="003355AC">
      <w:pPr>
        <w:numPr>
          <w:ilvl w:val="1"/>
          <w:numId w:val="10"/>
        </w:numPr>
        <w:spacing w:after="0"/>
        <w:ind w:firstLine="709"/>
        <w:contextualSpacing/>
        <w:jc w:val="center"/>
        <w:rPr>
          <w:rFonts w:ascii="Times New Roman" w:eastAsia="Calibri" w:hAnsi="Times New Roman" w:cs="Times New Roman"/>
          <w:b/>
          <w:sz w:val="28"/>
          <w:szCs w:val="28"/>
        </w:rPr>
      </w:pPr>
      <w:r w:rsidRPr="004D26BB">
        <w:rPr>
          <w:rFonts w:ascii="Times New Roman" w:eastAsia="Calibri"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3355AC" w:rsidRPr="004D26BB" w:rsidRDefault="003355AC" w:rsidP="003355AC">
      <w:pPr>
        <w:spacing w:after="0"/>
        <w:ind w:firstLine="709"/>
        <w:jc w:val="both"/>
        <w:rPr>
          <w:rFonts w:ascii="Times New Roman" w:eastAsia="Calibri" w:hAnsi="Times New Roman" w:cs="Times New Roman"/>
          <w:sz w:val="28"/>
          <w:szCs w:val="28"/>
        </w:rPr>
      </w:pPr>
      <w:r w:rsidRPr="004D26BB">
        <w:rPr>
          <w:rFonts w:ascii="Times New Roman" w:eastAsia="Calibri" w:hAnsi="Times New Roman" w:cs="Times New Roman"/>
          <w:sz w:val="28"/>
          <w:szCs w:val="28"/>
        </w:rPr>
        <w:t xml:space="preserve">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w:t>
      </w:r>
      <w:r w:rsidRPr="004D26BB">
        <w:rPr>
          <w:rFonts w:ascii="Times New Roman" w:eastAsia="Calibri" w:hAnsi="Times New Roman" w:cs="Times New Roman"/>
          <w:sz w:val="28"/>
          <w:szCs w:val="28"/>
        </w:rPr>
        <w:lastRenderedPageBreak/>
        <w:t xml:space="preserve">годин/навчальний рік. Детальний розподіл навчального навантаження на тиждень окреслено у навчальному </w:t>
      </w:r>
      <w:r>
        <w:rPr>
          <w:rFonts w:ascii="Times New Roman" w:eastAsia="Calibri" w:hAnsi="Times New Roman" w:cs="Times New Roman"/>
          <w:sz w:val="28"/>
          <w:szCs w:val="28"/>
        </w:rPr>
        <w:t xml:space="preserve">плані </w:t>
      </w:r>
      <w:proofErr w:type="spellStart"/>
      <w:r>
        <w:rPr>
          <w:rFonts w:ascii="Times New Roman" w:eastAsia="Calibri" w:hAnsi="Times New Roman" w:cs="Times New Roman"/>
          <w:sz w:val="28"/>
          <w:szCs w:val="28"/>
        </w:rPr>
        <w:t>ІІІ ступ</w:t>
      </w:r>
      <w:proofErr w:type="spellEnd"/>
      <w:r>
        <w:rPr>
          <w:rFonts w:ascii="Times New Roman" w:eastAsia="Calibri" w:hAnsi="Times New Roman" w:cs="Times New Roman"/>
          <w:sz w:val="28"/>
          <w:szCs w:val="28"/>
        </w:rPr>
        <w:t>еня- додаток №4</w:t>
      </w:r>
    </w:p>
    <w:p w:rsidR="003355AC" w:rsidRDefault="003355AC" w:rsidP="003355AC">
      <w:pPr>
        <w:pStyle w:val="a3"/>
        <w:ind w:left="0" w:firstLine="708"/>
        <w:jc w:val="both"/>
        <w:rPr>
          <w:sz w:val="28"/>
          <w:szCs w:val="28"/>
          <w:lang w:val="uk-UA"/>
        </w:rPr>
      </w:pPr>
      <w:r>
        <w:rPr>
          <w:sz w:val="28"/>
          <w:szCs w:val="28"/>
          <w:lang w:val="uk-UA"/>
        </w:rPr>
        <w:t xml:space="preserve">Відповідно до природничого  профілю навчання школи </w:t>
      </w:r>
      <w:r w:rsidRPr="00DC3150">
        <w:rPr>
          <w:sz w:val="28"/>
          <w:szCs w:val="28"/>
          <w:lang w:val="en-US"/>
        </w:rPr>
        <w:t>III</w:t>
      </w:r>
      <w:r w:rsidRPr="00DC3150">
        <w:rPr>
          <w:sz w:val="28"/>
          <w:szCs w:val="28"/>
          <w:lang w:val="uk-UA"/>
        </w:rPr>
        <w:t xml:space="preserve"> ступеня</w:t>
      </w:r>
      <w:r>
        <w:rPr>
          <w:sz w:val="28"/>
          <w:szCs w:val="28"/>
          <w:lang w:val="uk-UA"/>
        </w:rPr>
        <w:t xml:space="preserve">, з метою </w:t>
      </w:r>
      <w:proofErr w:type="spellStart"/>
      <w:r>
        <w:rPr>
          <w:sz w:val="28"/>
          <w:szCs w:val="28"/>
          <w:lang w:val="uk-UA"/>
        </w:rPr>
        <w:t>допрофільної</w:t>
      </w:r>
      <w:proofErr w:type="spellEnd"/>
      <w:r>
        <w:rPr>
          <w:sz w:val="28"/>
          <w:szCs w:val="28"/>
          <w:lang w:val="uk-UA"/>
        </w:rPr>
        <w:t xml:space="preserve"> освіти та враховуючи інтереси  здобувачів освіти, кадрове забезпечення, в  школі</w:t>
      </w:r>
      <w:r w:rsidRPr="00561F70">
        <w:rPr>
          <w:sz w:val="28"/>
          <w:szCs w:val="28"/>
        </w:rPr>
        <w:t xml:space="preserve"> </w:t>
      </w:r>
      <w:r>
        <w:rPr>
          <w:sz w:val="28"/>
          <w:szCs w:val="28"/>
          <w:lang w:val="en-US"/>
        </w:rPr>
        <w:t>II</w:t>
      </w:r>
      <w:r w:rsidRPr="00DC3150">
        <w:rPr>
          <w:sz w:val="28"/>
          <w:szCs w:val="28"/>
          <w:lang w:val="uk-UA"/>
        </w:rPr>
        <w:t xml:space="preserve"> ступеня</w:t>
      </w:r>
      <w:r>
        <w:rPr>
          <w:sz w:val="28"/>
          <w:szCs w:val="28"/>
          <w:lang w:val="uk-UA"/>
        </w:rPr>
        <w:t xml:space="preserve"> введено факультативи та курси за вибором:</w:t>
      </w:r>
    </w:p>
    <w:p w:rsidR="003355AC" w:rsidRPr="004366DF" w:rsidRDefault="003355AC" w:rsidP="003355AC">
      <w:pPr>
        <w:spacing w:after="0" w:line="240" w:lineRule="auto"/>
        <w:contextualSpacing/>
        <w:jc w:val="both"/>
        <w:rPr>
          <w:rFonts w:ascii="Times New Roman" w:eastAsia="Times New Roman" w:hAnsi="Times New Roman" w:cs="Times New Roman"/>
          <w:sz w:val="28"/>
          <w:szCs w:val="28"/>
          <w:lang w:eastAsia="ru-RU"/>
        </w:rPr>
      </w:pPr>
      <w:r w:rsidRPr="004366DF">
        <w:rPr>
          <w:rFonts w:ascii="Times New Roman" w:eastAsia="Times New Roman" w:hAnsi="Times New Roman" w:cs="Times New Roman"/>
          <w:sz w:val="28"/>
          <w:szCs w:val="28"/>
          <w:lang w:eastAsia="ru-RU"/>
        </w:rPr>
        <w:t>- у 5-му і в 6-х класах по  2 години виділено на факультативний курс «Основи хімічних знань»;</w:t>
      </w:r>
    </w:p>
    <w:p w:rsidR="003355AC" w:rsidRPr="004366DF" w:rsidRDefault="003355AC" w:rsidP="003355AC">
      <w:pPr>
        <w:spacing w:after="0" w:line="240" w:lineRule="auto"/>
        <w:contextualSpacing/>
        <w:jc w:val="both"/>
        <w:rPr>
          <w:rFonts w:ascii="Times New Roman" w:eastAsia="Times New Roman" w:hAnsi="Times New Roman" w:cs="Times New Roman"/>
          <w:sz w:val="28"/>
          <w:szCs w:val="28"/>
          <w:lang w:eastAsia="ru-RU"/>
        </w:rPr>
      </w:pPr>
      <w:r w:rsidRPr="004366DF">
        <w:rPr>
          <w:rFonts w:ascii="Times New Roman" w:eastAsia="Times New Roman" w:hAnsi="Times New Roman" w:cs="Times New Roman"/>
          <w:sz w:val="28"/>
          <w:szCs w:val="28"/>
          <w:lang w:eastAsia="ru-RU"/>
        </w:rPr>
        <w:t>-  у 7-х класах:  курс за вибором «Життя рослин» (1 година);</w:t>
      </w:r>
    </w:p>
    <w:p w:rsidR="003355AC" w:rsidRPr="004366DF" w:rsidRDefault="003355AC" w:rsidP="003355AC">
      <w:pPr>
        <w:spacing w:after="0" w:line="240" w:lineRule="auto"/>
        <w:contextualSpacing/>
        <w:jc w:val="both"/>
        <w:rPr>
          <w:rFonts w:ascii="Times New Roman" w:eastAsia="Times New Roman" w:hAnsi="Times New Roman" w:cs="Times New Roman"/>
          <w:sz w:val="28"/>
          <w:szCs w:val="28"/>
          <w:lang w:eastAsia="ru-RU"/>
        </w:rPr>
      </w:pPr>
      <w:r w:rsidRPr="004366DF">
        <w:rPr>
          <w:rFonts w:ascii="Times New Roman" w:eastAsia="Times New Roman" w:hAnsi="Times New Roman" w:cs="Times New Roman"/>
          <w:sz w:val="28"/>
          <w:szCs w:val="28"/>
          <w:lang w:eastAsia="ru-RU"/>
        </w:rPr>
        <w:t>- у 8-му класі: факультативи «Світ кімнатних рослин» (1 година) та  «Аптека природи» (1 година);</w:t>
      </w:r>
    </w:p>
    <w:p w:rsidR="003355AC" w:rsidRPr="004366DF" w:rsidRDefault="003355AC" w:rsidP="003355AC">
      <w:pPr>
        <w:spacing w:after="0" w:line="240" w:lineRule="auto"/>
        <w:contextualSpacing/>
        <w:jc w:val="both"/>
        <w:rPr>
          <w:rFonts w:ascii="Times New Roman" w:eastAsia="Times New Roman" w:hAnsi="Times New Roman" w:cs="Times New Roman"/>
          <w:sz w:val="28"/>
          <w:szCs w:val="28"/>
          <w:lang w:eastAsia="ru-RU"/>
        </w:rPr>
      </w:pPr>
      <w:r w:rsidRPr="004366DF">
        <w:rPr>
          <w:rFonts w:ascii="Times New Roman" w:eastAsia="Times New Roman" w:hAnsi="Times New Roman" w:cs="Times New Roman"/>
          <w:sz w:val="28"/>
          <w:szCs w:val="28"/>
          <w:lang w:eastAsia="ru-RU"/>
        </w:rPr>
        <w:t xml:space="preserve">- в 9-му класі введено курс за вибором:  «Екологія рослин» (1 година),        та  факультатив    «Охорона тварин»   (1 година). </w:t>
      </w:r>
    </w:p>
    <w:p w:rsidR="003355AC" w:rsidRPr="004366DF" w:rsidRDefault="003355AC" w:rsidP="003355AC">
      <w:pPr>
        <w:spacing w:after="0" w:line="240" w:lineRule="auto"/>
        <w:ind w:firstLine="708"/>
        <w:contextualSpacing/>
        <w:jc w:val="both"/>
        <w:rPr>
          <w:rFonts w:ascii="Times New Roman" w:eastAsia="Times New Roman" w:hAnsi="Times New Roman" w:cs="Times New Roman"/>
          <w:sz w:val="28"/>
          <w:szCs w:val="28"/>
          <w:lang w:eastAsia="ru-RU"/>
        </w:rPr>
      </w:pPr>
      <w:r w:rsidRPr="004366DF">
        <w:rPr>
          <w:rFonts w:ascii="Times New Roman" w:eastAsia="Times New Roman" w:hAnsi="Times New Roman" w:cs="Times New Roman"/>
          <w:sz w:val="28"/>
          <w:szCs w:val="28"/>
          <w:lang w:eastAsia="ru-RU"/>
        </w:rPr>
        <w:t xml:space="preserve"> З метою підвищення якості математичних знань у 5-му класі виділено   1 годину на факультативний курс «Розв’язування тестових задач», у 6-х класах – «Математичний калейдоскоп» (по 1 годині). Із метою формування стійких психічних процесів розвитку дитини в 7-х класах виділено по 1,5 години на факультативний курс «Сходинки до вершини «Я»» та по 0,5години в 5-му і 6-х класах - на курс за вибором «Психологія спілкування».</w:t>
      </w:r>
    </w:p>
    <w:p w:rsidR="003355AC" w:rsidRPr="004366DF" w:rsidRDefault="003355AC" w:rsidP="003355AC">
      <w:pPr>
        <w:spacing w:after="0" w:line="240" w:lineRule="auto"/>
        <w:jc w:val="both"/>
        <w:rPr>
          <w:rFonts w:ascii="Times New Roman" w:eastAsia="Times New Roman" w:hAnsi="Times New Roman" w:cs="Times New Roman"/>
          <w:sz w:val="28"/>
          <w:szCs w:val="28"/>
          <w:lang w:eastAsia="ru-RU"/>
        </w:rPr>
      </w:pPr>
      <w:r w:rsidRPr="004366DF">
        <w:rPr>
          <w:rFonts w:ascii="Times New Roman" w:eastAsia="Times New Roman" w:hAnsi="Times New Roman" w:cs="Times New Roman"/>
          <w:sz w:val="28"/>
          <w:szCs w:val="28"/>
          <w:lang w:eastAsia="ru-RU"/>
        </w:rPr>
        <w:tab/>
        <w:t>За потребою здобувачів освіти та за бажанням їх батьків у 8-9 класах виділено по 1 годині на факультатив «Креслення».</w:t>
      </w:r>
    </w:p>
    <w:p w:rsidR="003355AC" w:rsidRPr="004366DF" w:rsidRDefault="003355AC" w:rsidP="003355AC">
      <w:pPr>
        <w:spacing w:after="0" w:line="240" w:lineRule="auto"/>
        <w:jc w:val="both"/>
        <w:rPr>
          <w:rFonts w:ascii="Times New Roman" w:eastAsia="Times New Roman" w:hAnsi="Times New Roman" w:cs="Times New Roman"/>
          <w:sz w:val="28"/>
          <w:szCs w:val="28"/>
          <w:lang w:eastAsia="ru-RU"/>
        </w:rPr>
      </w:pPr>
      <w:r w:rsidRPr="004366DF">
        <w:rPr>
          <w:rFonts w:ascii="Times New Roman" w:eastAsia="Times New Roman" w:hAnsi="Times New Roman" w:cs="Times New Roman"/>
          <w:sz w:val="28"/>
          <w:szCs w:val="28"/>
          <w:lang w:eastAsia="ru-RU"/>
        </w:rPr>
        <w:tab/>
        <w:t xml:space="preserve">У класах </w:t>
      </w:r>
      <w:proofErr w:type="spellStart"/>
      <w:r w:rsidRPr="004366DF">
        <w:rPr>
          <w:rFonts w:ascii="Times New Roman" w:eastAsia="Times New Roman" w:hAnsi="Times New Roman" w:cs="Times New Roman"/>
          <w:sz w:val="28"/>
          <w:szCs w:val="28"/>
          <w:lang w:eastAsia="ru-RU"/>
        </w:rPr>
        <w:t>біолого-хімічного</w:t>
      </w:r>
      <w:proofErr w:type="spellEnd"/>
      <w:r w:rsidRPr="004366DF">
        <w:rPr>
          <w:rFonts w:ascii="Times New Roman" w:eastAsia="Times New Roman" w:hAnsi="Times New Roman" w:cs="Times New Roman"/>
          <w:sz w:val="28"/>
          <w:szCs w:val="28"/>
          <w:lang w:eastAsia="ru-RU"/>
        </w:rPr>
        <w:t xml:space="preserve"> профілю (10-11 класи) виділено  0,5 години на курс за вибором з хімії «Вибрані питання загальної та органічної хімії» та факультативи з біології, хімії: «Убережи себе від ВІЛ» (1 година), «Розв’язування  задач з хімії» (0,5 години).</w:t>
      </w:r>
    </w:p>
    <w:p w:rsidR="003355AC" w:rsidRPr="004366DF" w:rsidRDefault="003355AC" w:rsidP="003355AC">
      <w:pPr>
        <w:spacing w:after="0" w:line="240" w:lineRule="auto"/>
        <w:ind w:firstLine="708"/>
        <w:jc w:val="both"/>
        <w:rPr>
          <w:rFonts w:ascii="Times New Roman" w:eastAsia="Times New Roman" w:hAnsi="Times New Roman" w:cs="Times New Roman"/>
          <w:sz w:val="28"/>
          <w:szCs w:val="28"/>
          <w:lang w:eastAsia="ru-RU"/>
        </w:rPr>
      </w:pPr>
      <w:r w:rsidRPr="004366DF">
        <w:rPr>
          <w:rFonts w:ascii="Times New Roman" w:eastAsia="Times New Roman" w:hAnsi="Times New Roman" w:cs="Times New Roman"/>
          <w:sz w:val="28"/>
          <w:szCs w:val="28"/>
          <w:lang w:eastAsia="ru-RU"/>
        </w:rPr>
        <w:t xml:space="preserve">Враховуючи профілізацію школи </w:t>
      </w:r>
      <w:r w:rsidRPr="004366DF">
        <w:rPr>
          <w:rFonts w:ascii="Times New Roman" w:eastAsia="Times New Roman" w:hAnsi="Times New Roman" w:cs="Times New Roman"/>
          <w:sz w:val="28"/>
          <w:szCs w:val="28"/>
          <w:lang w:val="en-US" w:eastAsia="ru-RU"/>
        </w:rPr>
        <w:t>III</w:t>
      </w:r>
      <w:r w:rsidRPr="004366DF">
        <w:rPr>
          <w:rFonts w:ascii="Times New Roman" w:eastAsia="Times New Roman" w:hAnsi="Times New Roman" w:cs="Times New Roman"/>
          <w:sz w:val="28"/>
          <w:szCs w:val="28"/>
          <w:lang w:eastAsia="ru-RU"/>
        </w:rPr>
        <w:t xml:space="preserve"> ступеня, за потребою здобувачів освіти та з метою їх підготовки до ЗНО у 10-11 класах додатково виділено на підсилення  предметів інваріантної складової:  по 3 години на біологію і екологію, 2,5 години на хімію 10 класі і 4 години в 11 класі; введено  0,5 години індивідуальних занять з географії в 11 класі та по 1 годині  факультативного курсу в 10 і 11 класах «Довузівська підготовка з математики».</w:t>
      </w:r>
    </w:p>
    <w:p w:rsidR="003355AC" w:rsidRPr="004D26BB" w:rsidRDefault="003355AC" w:rsidP="003355AC">
      <w:pPr>
        <w:widowControl w:val="0"/>
        <w:spacing w:after="0"/>
        <w:ind w:right="20"/>
        <w:jc w:val="both"/>
        <w:rPr>
          <w:rFonts w:ascii="Georgia" w:eastAsia="Times New Roman" w:hAnsi="Georgia" w:cs="Times New Roman"/>
          <w:sz w:val="27"/>
          <w:szCs w:val="27"/>
          <w:shd w:val="clear" w:color="auto" w:fill="FFFFFF"/>
        </w:rPr>
      </w:pPr>
    </w:p>
    <w:p w:rsidR="003355AC" w:rsidRPr="004D26BB" w:rsidRDefault="003355AC" w:rsidP="003355AC">
      <w:pPr>
        <w:numPr>
          <w:ilvl w:val="0"/>
          <w:numId w:val="11"/>
        </w:numPr>
        <w:tabs>
          <w:tab w:val="left" w:pos="5103"/>
        </w:tabs>
        <w:spacing w:after="0"/>
        <w:contextualSpacing/>
        <w:jc w:val="center"/>
        <w:rPr>
          <w:rFonts w:ascii="Times New Roman" w:eastAsia="Calibri" w:hAnsi="Times New Roman" w:cs="Times New Roman"/>
          <w:b/>
          <w:bCs/>
          <w:caps/>
          <w:sz w:val="32"/>
          <w:szCs w:val="28"/>
        </w:rPr>
      </w:pPr>
      <w:r w:rsidRPr="004D26BB">
        <w:rPr>
          <w:rFonts w:ascii="Times New Roman" w:eastAsia="Calibri" w:hAnsi="Times New Roman" w:cs="Times New Roman"/>
          <w:b/>
          <w:bCs/>
          <w:caps/>
          <w:sz w:val="32"/>
          <w:szCs w:val="28"/>
        </w:rPr>
        <w:t>Особливості організації освітнього процесу</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3355AC" w:rsidRPr="004D26BB" w:rsidRDefault="003355AC" w:rsidP="003355AC">
      <w:pPr>
        <w:numPr>
          <w:ilvl w:val="0"/>
          <w:numId w:val="12"/>
        </w:numPr>
        <w:tabs>
          <w:tab w:val="left" w:pos="567"/>
        </w:tabs>
        <w:spacing w:after="0"/>
        <w:contextualSpacing/>
        <w:jc w:val="both"/>
        <w:rPr>
          <w:rFonts w:ascii="Times New Roman" w:hAnsi="Times New Roman" w:cs="Times New Roman"/>
          <w:sz w:val="28"/>
        </w:rPr>
      </w:pPr>
      <w:r w:rsidRPr="004D26BB">
        <w:rPr>
          <w:rFonts w:ascii="Times New Roman" w:hAnsi="Times New Roman" w:cs="Times New Roman"/>
          <w:sz w:val="28"/>
        </w:rPr>
        <w:t xml:space="preserve">подолання інертності мислення, </w:t>
      </w:r>
    </w:p>
    <w:p w:rsidR="003355AC" w:rsidRPr="004D26BB" w:rsidRDefault="003355AC" w:rsidP="003355AC">
      <w:pPr>
        <w:numPr>
          <w:ilvl w:val="0"/>
          <w:numId w:val="12"/>
        </w:numPr>
        <w:tabs>
          <w:tab w:val="left" w:pos="567"/>
        </w:tabs>
        <w:spacing w:after="0"/>
        <w:contextualSpacing/>
        <w:jc w:val="both"/>
        <w:rPr>
          <w:rFonts w:ascii="Times New Roman" w:hAnsi="Times New Roman" w:cs="Times New Roman"/>
          <w:sz w:val="28"/>
        </w:rPr>
      </w:pPr>
      <w:r w:rsidRPr="004D26BB">
        <w:rPr>
          <w:rFonts w:ascii="Times New Roman" w:hAnsi="Times New Roman" w:cs="Times New Roman"/>
          <w:sz w:val="28"/>
        </w:rPr>
        <w:lastRenderedPageBreak/>
        <w:t xml:space="preserve">перехід на якісно новий рівень побудови взаємовідносин між учасниками освітнього процесу. </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ab/>
        <w:t xml:space="preserve">Принципи партнерства застосовуємо: </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 xml:space="preserve">• повага до особистості; </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 xml:space="preserve">• доброзичливість і позитивне ставлення; </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 довіра у відносинах;</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 xml:space="preserve"> • діалог – взаємодія – взаємоповага; </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 розподілене лідерство (</w:t>
      </w:r>
      <w:proofErr w:type="spellStart"/>
      <w:r w:rsidRPr="004D26BB">
        <w:rPr>
          <w:rFonts w:ascii="Times New Roman" w:hAnsi="Times New Roman" w:cs="Times New Roman"/>
          <w:sz w:val="28"/>
        </w:rPr>
        <w:t>проактивність</w:t>
      </w:r>
      <w:proofErr w:type="spellEnd"/>
      <w:r w:rsidRPr="004D26BB">
        <w:rPr>
          <w:rFonts w:ascii="Times New Roman" w:hAnsi="Times New Roman" w:cs="Times New Roman"/>
          <w:sz w:val="28"/>
        </w:rPr>
        <w:t>, право вибору та відповідальність за нього, горизонтальність зв’язків);</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ab/>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sidRPr="004D26BB">
        <w:rPr>
          <w:rFonts w:ascii="Times New Roman" w:hAnsi="Times New Roman" w:cs="Times New Roman"/>
          <w:sz w:val="28"/>
        </w:rPr>
        <w:t>дитиноцентризму</w:t>
      </w:r>
      <w:proofErr w:type="spellEnd"/>
      <w:r w:rsidRPr="004D26BB">
        <w:rPr>
          <w:rFonts w:ascii="Times New Roman" w:hAnsi="Times New Roman" w:cs="Times New Roman"/>
          <w:sz w:val="28"/>
        </w:rPr>
        <w:t xml:space="preserve">. </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ab/>
      </w:r>
      <w:proofErr w:type="spellStart"/>
      <w:r w:rsidRPr="004D26BB">
        <w:rPr>
          <w:rFonts w:ascii="Times New Roman" w:hAnsi="Times New Roman" w:cs="Times New Roman"/>
          <w:sz w:val="28"/>
        </w:rPr>
        <w:t>Дитиноцентризм</w:t>
      </w:r>
      <w:proofErr w:type="spellEnd"/>
      <w:r w:rsidRPr="004D26BB">
        <w:rPr>
          <w:rFonts w:ascii="Times New Roman" w:hAnsi="Times New Roman" w:cs="Times New Roman"/>
          <w:sz w:val="28"/>
        </w:rPr>
        <w:t xml:space="preserve"> розуміється як максимальне наближення навчання і виховання конкретної дитини до її сутності, здібностей і життєвих планів.</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ab/>
        <w:t xml:space="preserve">Актуальними для нової української школи є такі ідеї </w:t>
      </w:r>
      <w:proofErr w:type="spellStart"/>
      <w:r w:rsidRPr="004D26BB">
        <w:rPr>
          <w:rFonts w:ascii="Times New Roman" w:hAnsi="Times New Roman" w:cs="Times New Roman"/>
          <w:sz w:val="28"/>
        </w:rPr>
        <w:t>дитиноцентризму</w:t>
      </w:r>
      <w:proofErr w:type="spellEnd"/>
      <w:r w:rsidRPr="004D26BB">
        <w:rPr>
          <w:rFonts w:ascii="Times New Roman" w:hAnsi="Times New Roman" w:cs="Times New Roman"/>
          <w:sz w:val="28"/>
        </w:rPr>
        <w:t>:</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 xml:space="preserve"> • відсутність адміністративного контролю, який обме</w:t>
      </w:r>
      <w:r w:rsidRPr="004D26BB">
        <w:rPr>
          <w:rFonts w:ascii="Times New Roman" w:hAnsi="Times New Roman" w:cs="Times New Roman"/>
          <w:sz w:val="28"/>
        </w:rPr>
        <w:softHyphen/>
        <w:t>жує свободу педагогічної творчості;</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 практична спрямованість навчальної діяльності, взаємозв’язок особистого розвитку дитини з її практичним досвідом;</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 xml:space="preserve"> • відмова від орієнтації навчально-виховного процесу на середнього школяра і обов’язкове врахування інтересів кожної дитини;</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 xml:space="preserve"> • виховання вільної незалежної особистості; </w:t>
      </w:r>
    </w:p>
    <w:p w:rsidR="003355AC" w:rsidRPr="004D26BB"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lastRenderedPageBreak/>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3355AC" w:rsidRDefault="003355AC" w:rsidP="003355AC">
      <w:pPr>
        <w:tabs>
          <w:tab w:val="left" w:pos="567"/>
        </w:tabs>
        <w:spacing w:after="0"/>
        <w:jc w:val="both"/>
        <w:rPr>
          <w:rFonts w:ascii="Times New Roman" w:hAnsi="Times New Roman" w:cs="Times New Roman"/>
          <w:sz w:val="28"/>
        </w:rPr>
      </w:pPr>
      <w:r w:rsidRPr="004D26BB">
        <w:rPr>
          <w:rFonts w:ascii="Times New Roman" w:hAnsi="Times New Roman" w:cs="Times New Roman"/>
          <w:sz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3355AC" w:rsidRPr="004D26BB" w:rsidRDefault="003355AC" w:rsidP="003355AC">
      <w:pPr>
        <w:tabs>
          <w:tab w:val="left" w:pos="567"/>
        </w:tabs>
        <w:spacing w:after="0"/>
        <w:jc w:val="both"/>
        <w:rPr>
          <w:rFonts w:ascii="Times New Roman" w:eastAsia="Calibri" w:hAnsi="Times New Roman" w:cs="Times New Roman"/>
          <w:b/>
          <w:bCs/>
          <w:caps/>
          <w:sz w:val="40"/>
          <w:szCs w:val="28"/>
        </w:rPr>
      </w:pPr>
    </w:p>
    <w:p w:rsidR="003355AC" w:rsidRPr="004D26BB" w:rsidRDefault="003355AC" w:rsidP="003355AC">
      <w:pPr>
        <w:numPr>
          <w:ilvl w:val="0"/>
          <w:numId w:val="11"/>
        </w:numPr>
        <w:tabs>
          <w:tab w:val="left" w:pos="5103"/>
        </w:tabs>
        <w:spacing w:after="0" w:line="480" w:lineRule="auto"/>
        <w:contextualSpacing/>
        <w:jc w:val="center"/>
        <w:rPr>
          <w:rFonts w:ascii="Times New Roman" w:eastAsia="Calibri" w:hAnsi="Times New Roman" w:cs="Times New Roman"/>
          <w:b/>
          <w:bCs/>
          <w:caps/>
          <w:sz w:val="32"/>
          <w:szCs w:val="28"/>
        </w:rPr>
      </w:pPr>
      <w:r w:rsidRPr="004D26BB">
        <w:rPr>
          <w:rFonts w:ascii="Times New Roman" w:eastAsia="Calibri" w:hAnsi="Times New Roman" w:cs="Times New Roman"/>
          <w:b/>
          <w:bCs/>
          <w:caps/>
          <w:sz w:val="32"/>
          <w:szCs w:val="28"/>
        </w:rPr>
        <w:t>Показники реалізації освітньої програми</w:t>
      </w:r>
    </w:p>
    <w:p w:rsidR="003355AC" w:rsidRPr="004D26BB" w:rsidRDefault="003355AC" w:rsidP="003355AC">
      <w:pPr>
        <w:tabs>
          <w:tab w:val="left" w:pos="567"/>
        </w:tabs>
        <w:spacing w:after="0"/>
        <w:jc w:val="both"/>
        <w:rPr>
          <w:rFonts w:ascii="Times New Roman" w:hAnsi="Times New Roman" w:cs="Times New Roman"/>
          <w:color w:val="333333"/>
          <w:sz w:val="28"/>
          <w:szCs w:val="28"/>
          <w:shd w:val="clear" w:color="auto" w:fill="FFFFFF"/>
        </w:rPr>
      </w:pPr>
      <w:r w:rsidRPr="004D26BB">
        <w:rPr>
          <w:rFonts w:ascii="Times New Roman" w:hAnsi="Times New Roman" w:cs="Times New Roman"/>
          <w:color w:val="333333"/>
          <w:sz w:val="28"/>
          <w:szCs w:val="28"/>
          <w:shd w:val="clear" w:color="auto" w:fill="FFFFFF"/>
        </w:rPr>
        <w:tab/>
        <w:t>Одним з сучасних викликів цієї Освітньої програми є впровадження Державного стандарту початкової освіти, нових навчальних прогр</w:t>
      </w:r>
      <w:r>
        <w:rPr>
          <w:rFonts w:ascii="Times New Roman" w:hAnsi="Times New Roman" w:cs="Times New Roman"/>
          <w:color w:val="333333"/>
          <w:sz w:val="28"/>
          <w:szCs w:val="28"/>
          <w:shd w:val="clear" w:color="auto" w:fill="FFFFFF"/>
        </w:rPr>
        <w:t>ам для 10-11 класів, які  діють з 2018-2019 навчального року</w:t>
      </w:r>
      <w:r w:rsidRPr="004D26BB">
        <w:rPr>
          <w:rFonts w:ascii="Times New Roman" w:hAnsi="Times New Roman" w:cs="Times New Roman"/>
          <w:color w:val="333333"/>
          <w:sz w:val="28"/>
          <w:szCs w:val="28"/>
          <w:shd w:val="clear" w:color="auto" w:fill="FFFFFF"/>
        </w:rPr>
        <w:t xml:space="preserve">. Адже ці документи  мають новий зміст, спрямований на формування </w:t>
      </w:r>
      <w:proofErr w:type="spellStart"/>
      <w:r w:rsidRPr="004D26BB">
        <w:rPr>
          <w:rFonts w:ascii="Times New Roman" w:hAnsi="Times New Roman" w:cs="Times New Roman"/>
          <w:color w:val="333333"/>
          <w:sz w:val="28"/>
          <w:szCs w:val="28"/>
          <w:shd w:val="clear" w:color="auto" w:fill="FFFFFF"/>
        </w:rPr>
        <w:t>компетентностей</w:t>
      </w:r>
      <w:proofErr w:type="spellEnd"/>
      <w:r w:rsidRPr="004D26BB">
        <w:rPr>
          <w:rFonts w:ascii="Times New Roman" w:hAnsi="Times New Roman" w:cs="Times New Roman"/>
          <w:color w:val="333333"/>
          <w:sz w:val="28"/>
          <w:szCs w:val="28"/>
          <w:shd w:val="clear" w:color="auto" w:fill="FFFFFF"/>
        </w:rPr>
        <w:t xml:space="preserve"> в учнів, дотриманням </w:t>
      </w:r>
      <w:proofErr w:type="spellStart"/>
      <w:r w:rsidRPr="004D26BB">
        <w:rPr>
          <w:rFonts w:ascii="Times New Roman" w:hAnsi="Times New Roman" w:cs="Times New Roman"/>
          <w:color w:val="333333"/>
          <w:sz w:val="28"/>
          <w:szCs w:val="28"/>
          <w:shd w:val="clear" w:color="auto" w:fill="FFFFFF"/>
        </w:rPr>
        <w:t>діяльнісного</w:t>
      </w:r>
      <w:proofErr w:type="spellEnd"/>
      <w:r w:rsidRPr="004D26BB">
        <w:rPr>
          <w:rFonts w:ascii="Times New Roman" w:hAnsi="Times New Roman" w:cs="Times New Roman"/>
          <w:color w:val="333333"/>
          <w:sz w:val="28"/>
          <w:szCs w:val="28"/>
          <w:shd w:val="clear" w:color="auto" w:fill="FFFFFF"/>
        </w:rPr>
        <w:t xml:space="preserve"> та </w:t>
      </w:r>
      <w:proofErr w:type="spellStart"/>
      <w:r w:rsidRPr="004D26BB">
        <w:rPr>
          <w:rFonts w:ascii="Times New Roman" w:hAnsi="Times New Roman" w:cs="Times New Roman"/>
          <w:color w:val="333333"/>
          <w:sz w:val="28"/>
          <w:szCs w:val="28"/>
          <w:shd w:val="clear" w:color="auto" w:fill="FFFFFF"/>
        </w:rPr>
        <w:t>компетентнісного</w:t>
      </w:r>
      <w:proofErr w:type="spellEnd"/>
      <w:r w:rsidRPr="004D26BB">
        <w:rPr>
          <w:rFonts w:ascii="Times New Roman" w:hAnsi="Times New Roman" w:cs="Times New Roman"/>
          <w:color w:val="333333"/>
          <w:sz w:val="28"/>
          <w:szCs w:val="28"/>
          <w:shd w:val="clear" w:color="auto" w:fill="FFFFFF"/>
        </w:rPr>
        <w:t xml:space="preserve"> підходів, реалізацією інтегрованого навчання та вперше формувального оцінювання в 1-х класах.</w:t>
      </w:r>
    </w:p>
    <w:p w:rsidR="003355AC" w:rsidRPr="004D26BB" w:rsidRDefault="003355AC" w:rsidP="003355AC">
      <w:pPr>
        <w:tabs>
          <w:tab w:val="left" w:pos="567"/>
        </w:tabs>
        <w:spacing w:after="0"/>
        <w:jc w:val="both"/>
        <w:rPr>
          <w:rFonts w:ascii="Times New Roman" w:hAnsi="Times New Roman" w:cs="Times New Roman"/>
          <w:color w:val="333333"/>
          <w:sz w:val="28"/>
          <w:szCs w:val="28"/>
          <w:shd w:val="clear" w:color="auto" w:fill="FFFFFF"/>
        </w:rPr>
      </w:pPr>
      <w:r w:rsidRPr="004D26BB">
        <w:rPr>
          <w:rFonts w:ascii="Times New Roman" w:hAnsi="Times New Roman" w:cs="Times New Roman"/>
          <w:color w:val="333333"/>
          <w:sz w:val="28"/>
          <w:szCs w:val="28"/>
          <w:shd w:val="clear" w:color="auto" w:fill="FFFFFF"/>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3355AC" w:rsidRPr="004D26BB" w:rsidRDefault="003355AC" w:rsidP="003355AC">
      <w:pPr>
        <w:tabs>
          <w:tab w:val="left" w:pos="5103"/>
        </w:tabs>
        <w:spacing w:after="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4D26BB">
        <w:rPr>
          <w:rFonts w:ascii="Times New Roman" w:eastAsia="Calibri" w:hAnsi="Times New Roman" w:cs="Times New Roman"/>
          <w:bCs/>
          <w:sz w:val="28"/>
          <w:szCs w:val="28"/>
        </w:rPr>
        <w:t xml:space="preserve">До вимірювання також належать рівень виконання планів та програм, календарно-тематичне планування вчителя, а також </w:t>
      </w:r>
      <w:proofErr w:type="spellStart"/>
      <w:r w:rsidRPr="004D26BB">
        <w:rPr>
          <w:rFonts w:ascii="Times New Roman" w:eastAsia="Calibri" w:hAnsi="Times New Roman" w:cs="Times New Roman"/>
          <w:bCs/>
          <w:sz w:val="28"/>
          <w:szCs w:val="28"/>
        </w:rPr>
        <w:t>професійно-діяльністі</w:t>
      </w:r>
      <w:proofErr w:type="spellEnd"/>
      <w:r w:rsidRPr="004D26BB">
        <w:rPr>
          <w:rFonts w:ascii="Times New Roman" w:eastAsia="Calibri" w:hAnsi="Times New Roman" w:cs="Times New Roman"/>
          <w:bCs/>
          <w:sz w:val="28"/>
          <w:szCs w:val="28"/>
        </w:rPr>
        <w:t xml:space="preserve"> якості педагогічних працівників. Особливу увагу приділити вчителям </w:t>
      </w:r>
      <w:r w:rsidRPr="004D26BB">
        <w:rPr>
          <w:rFonts w:ascii="Times New Roman" w:hAnsi="Times New Roman" w:cs="Times New Roman"/>
          <w:sz w:val="28"/>
          <w:szCs w:val="28"/>
        </w:rPr>
        <w:t>початкових класів.</w:t>
      </w:r>
    </w:p>
    <w:p w:rsidR="003355AC" w:rsidRPr="004D26BB" w:rsidRDefault="003355AC" w:rsidP="003355AC">
      <w:pPr>
        <w:tabs>
          <w:tab w:val="left" w:pos="5103"/>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26BB">
        <w:rPr>
          <w:rFonts w:ascii="Times New Roman" w:hAnsi="Times New Roman" w:cs="Times New Roman"/>
          <w:sz w:val="28"/>
          <w:szCs w:val="28"/>
        </w:rPr>
        <w:t xml:space="preserve">Визначаємо критерії, що  містять основні індивідуально-особистісні та </w:t>
      </w:r>
      <w:proofErr w:type="spellStart"/>
      <w:r w:rsidRPr="004D26BB">
        <w:rPr>
          <w:rFonts w:ascii="Times New Roman" w:hAnsi="Times New Roman" w:cs="Times New Roman"/>
          <w:sz w:val="28"/>
          <w:szCs w:val="28"/>
        </w:rPr>
        <w:t>професійно-діяльнісні</w:t>
      </w:r>
      <w:proofErr w:type="spellEnd"/>
      <w:r w:rsidRPr="004D26BB">
        <w:rPr>
          <w:rFonts w:ascii="Times New Roman" w:hAnsi="Times New Roman" w:cs="Times New Roman"/>
          <w:sz w:val="28"/>
          <w:szCs w:val="28"/>
        </w:rPr>
        <w:t xml:space="preserve"> якості, необхідні для успішного виконання стратегічної мети та завдань реформування початкової освіти: </w:t>
      </w:r>
    </w:p>
    <w:p w:rsidR="003355AC" w:rsidRPr="004D26BB" w:rsidRDefault="003355AC" w:rsidP="003355AC">
      <w:pPr>
        <w:tabs>
          <w:tab w:val="left" w:pos="567"/>
        </w:tabs>
        <w:spacing w:after="0"/>
        <w:jc w:val="both"/>
        <w:rPr>
          <w:rFonts w:ascii="Times New Roman" w:hAnsi="Times New Roman" w:cs="Times New Roman"/>
          <w:sz w:val="28"/>
          <w:szCs w:val="28"/>
        </w:rPr>
      </w:pPr>
      <w:r w:rsidRPr="004D26BB">
        <w:rPr>
          <w:rFonts w:ascii="Times New Roman" w:hAnsi="Times New Roman" w:cs="Times New Roman"/>
          <w:sz w:val="28"/>
          <w:szCs w:val="28"/>
        </w:rPr>
        <w:tab/>
        <w:t xml:space="preserve">• професійно-педагогічна компетентність – обізнаність із новітніми науково обґрунтованими відомостями з педагогіки, психології, методик, </w:t>
      </w:r>
      <w:proofErr w:type="spellStart"/>
      <w:r w:rsidRPr="004D26BB">
        <w:rPr>
          <w:rFonts w:ascii="Times New Roman" w:hAnsi="Times New Roman" w:cs="Times New Roman"/>
          <w:sz w:val="28"/>
          <w:szCs w:val="28"/>
        </w:rPr>
        <w:t>інноватики</w:t>
      </w:r>
      <w:proofErr w:type="spellEnd"/>
      <w:r w:rsidRPr="004D26BB">
        <w:rPr>
          <w:rFonts w:ascii="Times New Roman" w:hAnsi="Times New Roman" w:cs="Times New Roman"/>
          <w:sz w:val="28"/>
          <w:szCs w:val="28"/>
        </w:rPr>
        <w:t xml:space="preserve"> для створення </w:t>
      </w:r>
      <w:proofErr w:type="spellStart"/>
      <w:r w:rsidRPr="004D26BB">
        <w:rPr>
          <w:rFonts w:ascii="Times New Roman" w:hAnsi="Times New Roman" w:cs="Times New Roman"/>
          <w:sz w:val="28"/>
          <w:szCs w:val="28"/>
        </w:rPr>
        <w:t>освітньо-розвивального</w:t>
      </w:r>
      <w:proofErr w:type="spellEnd"/>
      <w:r w:rsidRPr="004D26BB">
        <w:rPr>
          <w:rFonts w:ascii="Times New Roman" w:hAnsi="Times New Roman" w:cs="Times New Roman"/>
          <w:sz w:val="28"/>
          <w:szCs w:val="28"/>
        </w:rPr>
        <w:t xml:space="preserve">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3355AC" w:rsidRPr="004D26BB" w:rsidRDefault="003355AC" w:rsidP="003355AC">
      <w:pPr>
        <w:tabs>
          <w:tab w:val="left" w:pos="5103"/>
        </w:tabs>
        <w:spacing w:after="0"/>
        <w:ind w:firstLine="567"/>
        <w:jc w:val="both"/>
        <w:rPr>
          <w:rFonts w:ascii="Times New Roman" w:hAnsi="Times New Roman" w:cs="Times New Roman"/>
          <w:sz w:val="28"/>
          <w:szCs w:val="28"/>
        </w:rPr>
      </w:pPr>
      <w:r w:rsidRPr="004D26BB">
        <w:rPr>
          <w:rFonts w:ascii="Times New Roman" w:hAnsi="Times New Roman" w:cs="Times New Roman"/>
          <w:sz w:val="28"/>
          <w:szCs w:val="28"/>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w:t>
      </w:r>
      <w:r w:rsidRPr="004D26BB">
        <w:rPr>
          <w:rFonts w:ascii="Times New Roman" w:hAnsi="Times New Roman" w:cs="Times New Roman"/>
          <w:sz w:val="28"/>
          <w:szCs w:val="28"/>
        </w:rPr>
        <w:lastRenderedPageBreak/>
        <w:t xml:space="preserve">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3355AC" w:rsidRPr="004D26BB" w:rsidRDefault="003355AC" w:rsidP="003355AC">
      <w:pPr>
        <w:tabs>
          <w:tab w:val="left" w:pos="5103"/>
        </w:tabs>
        <w:spacing w:after="0"/>
        <w:ind w:firstLine="567"/>
        <w:jc w:val="both"/>
        <w:rPr>
          <w:rFonts w:ascii="Times New Roman" w:hAnsi="Times New Roman" w:cs="Times New Roman"/>
          <w:sz w:val="28"/>
          <w:szCs w:val="28"/>
        </w:rPr>
      </w:pPr>
      <w:r w:rsidRPr="004D26BB">
        <w:rPr>
          <w:rFonts w:ascii="Times New Roman" w:hAnsi="Times New Roman" w:cs="Times New Roman"/>
          <w:sz w:val="28"/>
          <w:szCs w:val="28"/>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3355AC" w:rsidRPr="004D26BB" w:rsidRDefault="003355AC" w:rsidP="003355AC">
      <w:pPr>
        <w:tabs>
          <w:tab w:val="left" w:pos="5103"/>
        </w:tabs>
        <w:spacing w:after="0"/>
        <w:ind w:firstLine="567"/>
        <w:jc w:val="both"/>
        <w:rPr>
          <w:rFonts w:ascii="Times New Roman" w:hAnsi="Times New Roman" w:cs="Times New Roman"/>
          <w:sz w:val="28"/>
          <w:szCs w:val="28"/>
        </w:rPr>
      </w:pPr>
      <w:r w:rsidRPr="004D26BB">
        <w:rPr>
          <w:rFonts w:ascii="Times New Roman" w:hAnsi="Times New Roman" w:cs="Times New Roman"/>
          <w:sz w:val="28"/>
          <w:szCs w:val="28"/>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w:t>
      </w:r>
      <w:proofErr w:type="spellStart"/>
      <w:r w:rsidRPr="004D26BB">
        <w:rPr>
          <w:rFonts w:ascii="Times New Roman" w:hAnsi="Times New Roman" w:cs="Times New Roman"/>
          <w:sz w:val="28"/>
          <w:szCs w:val="28"/>
        </w:rPr>
        <w:t>комунікативно-діяльнісних</w:t>
      </w:r>
      <w:proofErr w:type="spellEnd"/>
      <w:r w:rsidRPr="004D26BB">
        <w:rPr>
          <w:rFonts w:ascii="Times New Roman" w:hAnsi="Times New Roman" w:cs="Times New Roman"/>
          <w:sz w:val="28"/>
          <w:szCs w:val="28"/>
        </w:rPr>
        <w:t xml:space="preserve"> ситуацій); </w:t>
      </w:r>
    </w:p>
    <w:p w:rsidR="003355AC" w:rsidRPr="004D26BB" w:rsidRDefault="003355AC" w:rsidP="003355AC">
      <w:pPr>
        <w:tabs>
          <w:tab w:val="left" w:pos="5103"/>
        </w:tabs>
        <w:spacing w:after="0"/>
        <w:ind w:firstLine="567"/>
        <w:jc w:val="both"/>
        <w:rPr>
          <w:rFonts w:ascii="Times New Roman" w:hAnsi="Times New Roman" w:cs="Times New Roman"/>
          <w:sz w:val="28"/>
          <w:szCs w:val="28"/>
        </w:rPr>
      </w:pPr>
      <w:r w:rsidRPr="004D26BB">
        <w:rPr>
          <w:rFonts w:ascii="Times New Roman" w:hAnsi="Times New Roman" w:cs="Times New Roman"/>
          <w:sz w:val="28"/>
          <w:szCs w:val="28"/>
        </w:rPr>
        <w:t xml:space="preserve">• </w:t>
      </w:r>
      <w:proofErr w:type="spellStart"/>
      <w:r w:rsidRPr="004D26BB">
        <w:rPr>
          <w:rFonts w:ascii="Times New Roman" w:hAnsi="Times New Roman" w:cs="Times New Roman"/>
          <w:sz w:val="28"/>
          <w:szCs w:val="28"/>
        </w:rPr>
        <w:t>психологічно-фасилітативна</w:t>
      </w:r>
      <w:proofErr w:type="spellEnd"/>
      <w:r w:rsidRPr="004D26BB">
        <w:rPr>
          <w:rFonts w:ascii="Times New Roman" w:hAnsi="Times New Roman" w:cs="Times New Roman"/>
          <w:sz w:val="28"/>
          <w:szCs w:val="28"/>
        </w:rPr>
        <w:t xml:space="preserve">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3355AC" w:rsidRPr="004D26BB" w:rsidRDefault="003355AC" w:rsidP="003355AC">
      <w:pPr>
        <w:tabs>
          <w:tab w:val="left" w:pos="5103"/>
        </w:tabs>
        <w:spacing w:after="0"/>
        <w:ind w:firstLine="567"/>
        <w:jc w:val="both"/>
        <w:rPr>
          <w:rFonts w:ascii="Times New Roman" w:hAnsi="Times New Roman" w:cs="Times New Roman"/>
          <w:sz w:val="28"/>
          <w:szCs w:val="28"/>
        </w:rPr>
      </w:pPr>
      <w:r w:rsidRPr="004D26BB">
        <w:rPr>
          <w:rFonts w:ascii="Times New Roman" w:hAnsi="Times New Roman" w:cs="Times New Roman"/>
          <w:sz w:val="28"/>
          <w:szCs w:val="28"/>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3355AC" w:rsidRPr="004D26BB" w:rsidRDefault="003355AC" w:rsidP="003355AC">
      <w:pPr>
        <w:tabs>
          <w:tab w:val="left" w:pos="5103"/>
        </w:tabs>
        <w:spacing w:after="0"/>
        <w:ind w:firstLine="567"/>
        <w:jc w:val="both"/>
        <w:rPr>
          <w:rFonts w:ascii="Times New Roman" w:eastAsia="Calibri" w:hAnsi="Times New Roman" w:cs="Times New Roman"/>
          <w:bCs/>
          <w:sz w:val="28"/>
          <w:szCs w:val="28"/>
        </w:rPr>
      </w:pPr>
      <w:r w:rsidRPr="004D26BB">
        <w:rPr>
          <w:rFonts w:ascii="Times New Roman" w:hAnsi="Times New Roman" w:cs="Times New Roman"/>
          <w:sz w:val="28"/>
          <w:szCs w:val="28"/>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3355AC" w:rsidRPr="004D26BB" w:rsidRDefault="003355AC" w:rsidP="003355AC">
      <w:pPr>
        <w:spacing w:before="120" w:after="0"/>
        <w:ind w:firstLine="709"/>
        <w:jc w:val="both"/>
        <w:rPr>
          <w:rFonts w:ascii="Times New Roman" w:eastAsia="Times New Roman" w:hAnsi="Times New Roman" w:cs="Times New Roman"/>
          <w:caps/>
          <w:sz w:val="28"/>
          <w:szCs w:val="28"/>
          <w:lang w:eastAsia="ru-RU"/>
        </w:rPr>
      </w:pPr>
    </w:p>
    <w:p w:rsidR="003355AC" w:rsidRPr="003E5EB8" w:rsidRDefault="003355AC" w:rsidP="003355AC">
      <w:pPr>
        <w:rPr>
          <w:rFonts w:ascii="Times New Roman" w:eastAsia="Times New Roman" w:hAnsi="Times New Roman" w:cs="Times New Roman"/>
          <w:sz w:val="28"/>
          <w:szCs w:val="24"/>
          <w:lang w:eastAsia="ru-RU"/>
        </w:rPr>
      </w:pPr>
    </w:p>
    <w:p w:rsidR="00310CBD" w:rsidRDefault="00310CBD"/>
    <w:sectPr w:rsidR="00310CBD" w:rsidSect="00974B0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ntiqua">
    <w:altName w:val="Arial"/>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640D0E"/>
    <w:multiLevelType w:val="hybridMultilevel"/>
    <w:tmpl w:val="1D245106"/>
    <w:lvl w:ilvl="0" w:tplc="C69AA71C">
      <w:start w:val="4"/>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312A5C83"/>
    <w:multiLevelType w:val="hybridMultilevel"/>
    <w:tmpl w:val="366AE776"/>
    <w:lvl w:ilvl="0" w:tplc="1B80607E">
      <w:numFmt w:val="bullet"/>
      <w:lvlText w:val="-"/>
      <w:lvlJc w:val="left"/>
      <w:pPr>
        <w:ind w:left="436" w:hanging="360"/>
      </w:pPr>
      <w:rPr>
        <w:rFonts w:ascii="Times New Roman" w:eastAsia="Calibri"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382A6E1F"/>
    <w:multiLevelType w:val="multilevel"/>
    <w:tmpl w:val="C3C85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B55372"/>
    <w:multiLevelType w:val="multilevel"/>
    <w:tmpl w:val="265E4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152852"/>
    <w:multiLevelType w:val="multilevel"/>
    <w:tmpl w:val="05A26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0">
    <w:nsid w:val="507F67BD"/>
    <w:multiLevelType w:val="multilevel"/>
    <w:tmpl w:val="FCD4D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36F15B1"/>
    <w:multiLevelType w:val="multilevel"/>
    <w:tmpl w:val="99CA5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6">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1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1"/>
  </w:num>
  <w:num w:numId="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2"/>
  </w:num>
  <w:num w:numId="15">
    <w:abstractNumId w:val="7"/>
  </w:num>
  <w:num w:numId="16">
    <w:abstractNumId w:val="5"/>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74"/>
    <w:rsid w:val="00310CBD"/>
    <w:rsid w:val="003355AC"/>
    <w:rsid w:val="008E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5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5AC"/>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No Spacing"/>
    <w:uiPriority w:val="1"/>
    <w:qFormat/>
    <w:rsid w:val="003355AC"/>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5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5AC"/>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No Spacing"/>
    <w:uiPriority w:val="1"/>
    <w:qFormat/>
    <w:rsid w:val="003355AC"/>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6596</Words>
  <Characters>37599</Characters>
  <Application>Microsoft Office Word</Application>
  <DocSecurity>0</DocSecurity>
  <Lines>313</Lines>
  <Paragraphs>88</Paragraphs>
  <ScaleCrop>false</ScaleCrop>
  <Company>Microsoft</Company>
  <LinksUpToDate>false</LinksUpToDate>
  <CharactersWithSpaces>44107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dc:creator>
  <cp:keywords/>
  <dc:description/>
  <cp:lastModifiedBy>teach</cp:lastModifiedBy>
  <cp:revision>2</cp:revision>
  <dcterms:created xsi:type="dcterms:W3CDTF">2019-06-13T11:56:00Z</dcterms:created>
  <dcterms:modified xsi:type="dcterms:W3CDTF">2019-06-13T11:57:00Z</dcterms:modified>
</cp:coreProperties>
</file>